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B42002" w14:textId="77777777" w:rsidR="000846A1" w:rsidRPr="004C5E29" w:rsidRDefault="00000000" w:rsidP="004C5E29">
      <w:pPr>
        <w:spacing w:before="101" w:line="230" w:lineRule="auto"/>
        <w:rPr>
          <w:rFonts w:ascii="Times New Roman" w:eastAsia="黑体" w:hAnsi="Times New Roman" w:cs="Times New Roman"/>
          <w:sz w:val="31"/>
          <w:szCs w:val="31"/>
          <w:lang w:eastAsia="zh-CN"/>
        </w:rPr>
      </w:pPr>
      <w:r w:rsidRPr="004C5E29">
        <w:rPr>
          <w:rFonts w:ascii="Times New Roman" w:eastAsia="黑体" w:hAnsi="Times New Roman" w:cs="Times New Roman"/>
          <w:spacing w:val="-6"/>
          <w:sz w:val="31"/>
          <w:szCs w:val="31"/>
          <w:lang w:eastAsia="zh-CN"/>
        </w:rPr>
        <w:t>附件</w:t>
      </w:r>
    </w:p>
    <w:p w14:paraId="303C969D" w14:textId="77777777" w:rsidR="000846A1" w:rsidRPr="004C5E29" w:rsidRDefault="000846A1">
      <w:pPr>
        <w:spacing w:line="318" w:lineRule="auto"/>
        <w:rPr>
          <w:rFonts w:ascii="Times New Roman" w:hAnsi="Times New Roman" w:cs="Times New Roman"/>
          <w:lang w:eastAsia="zh-CN"/>
        </w:rPr>
      </w:pPr>
    </w:p>
    <w:p w14:paraId="1F6ACD1E" w14:textId="77777777" w:rsidR="000846A1" w:rsidRPr="004C5E29" w:rsidRDefault="000846A1">
      <w:pPr>
        <w:spacing w:line="318" w:lineRule="auto"/>
        <w:rPr>
          <w:rFonts w:ascii="Times New Roman" w:hAnsi="Times New Roman" w:cs="Times New Roman"/>
          <w:lang w:eastAsia="zh-CN"/>
        </w:rPr>
      </w:pPr>
    </w:p>
    <w:p w14:paraId="5F4BC7B2" w14:textId="77777777" w:rsidR="000846A1" w:rsidRPr="004C5E29" w:rsidRDefault="00000000">
      <w:pPr>
        <w:spacing w:before="166" w:line="237" w:lineRule="auto"/>
        <w:ind w:left="2211" w:right="2006" w:hanging="215"/>
        <w:rPr>
          <w:rFonts w:ascii="Times New Roman" w:eastAsia="FZXiaoBiaoSong-B05S" w:hAnsi="Times New Roman" w:cs="Times New Roman"/>
          <w:sz w:val="43"/>
          <w:szCs w:val="43"/>
          <w:lang w:eastAsia="zh-CN"/>
        </w:rPr>
      </w:pPr>
      <w:r w:rsidRPr="004C5E29">
        <w:rPr>
          <w:rFonts w:ascii="Times New Roman" w:eastAsia="宋体" w:hAnsi="Times New Roman" w:cs="Times New Roman"/>
          <w:spacing w:val="8"/>
          <w:sz w:val="43"/>
          <w:szCs w:val="43"/>
          <w:lang w:eastAsia="zh-CN"/>
        </w:rPr>
        <w:t>吉林省知识产权保护中心</w:t>
      </w:r>
      <w:r w:rsidRPr="004C5E29">
        <w:rPr>
          <w:rFonts w:ascii="Times New Roman" w:eastAsia="FZXiaoBiaoSong-B05S" w:hAnsi="Times New Roman" w:cs="Times New Roman"/>
          <w:spacing w:val="9"/>
          <w:sz w:val="43"/>
          <w:szCs w:val="43"/>
          <w:lang w:eastAsia="zh-CN"/>
        </w:rPr>
        <w:t xml:space="preserve"> </w:t>
      </w:r>
      <w:r w:rsidRPr="004C5E29">
        <w:rPr>
          <w:rFonts w:ascii="Times New Roman" w:eastAsia="宋体" w:hAnsi="Times New Roman" w:cs="Times New Roman"/>
          <w:spacing w:val="9"/>
          <w:sz w:val="43"/>
          <w:szCs w:val="43"/>
          <w:lang w:eastAsia="zh-CN"/>
        </w:rPr>
        <w:t>专利预审服务分类号表</w:t>
      </w:r>
    </w:p>
    <w:p w14:paraId="7938E2A9" w14:textId="77777777" w:rsidR="000846A1" w:rsidRPr="004C5E29" w:rsidRDefault="000846A1">
      <w:pPr>
        <w:spacing w:line="295" w:lineRule="auto"/>
        <w:rPr>
          <w:rFonts w:ascii="Times New Roman" w:hAnsi="Times New Roman" w:cs="Times New Roman"/>
          <w:lang w:eastAsia="zh-CN"/>
        </w:rPr>
      </w:pPr>
    </w:p>
    <w:p w14:paraId="165C55EC" w14:textId="77777777" w:rsidR="000846A1" w:rsidRPr="004C5E29" w:rsidRDefault="000846A1">
      <w:pPr>
        <w:spacing w:line="296" w:lineRule="auto"/>
        <w:rPr>
          <w:rFonts w:ascii="Times New Roman" w:hAnsi="Times New Roman" w:cs="Times New Roman"/>
          <w:lang w:eastAsia="zh-CN"/>
        </w:rPr>
      </w:pPr>
    </w:p>
    <w:p w14:paraId="6F590131" w14:textId="77777777" w:rsidR="000846A1" w:rsidRPr="004C5E29" w:rsidRDefault="00000000">
      <w:pPr>
        <w:spacing w:before="101" w:line="324" w:lineRule="auto"/>
        <w:ind w:firstLine="635"/>
        <w:jc w:val="both"/>
        <w:rPr>
          <w:rFonts w:ascii="Times New Roman" w:eastAsia="仿宋_GB2312" w:hAnsi="Times New Roman" w:cs="Times New Roman"/>
          <w:sz w:val="31"/>
          <w:szCs w:val="31"/>
          <w:lang w:eastAsia="zh-CN"/>
        </w:rPr>
      </w:pPr>
      <w:r w:rsidRPr="004C5E29">
        <w:rPr>
          <w:rFonts w:ascii="Times New Roman" w:eastAsia="Times New Roman" w:hAnsi="Times New Roman" w:cs="Times New Roman"/>
          <w:spacing w:val="12"/>
          <w:sz w:val="31"/>
          <w:szCs w:val="31"/>
          <w:lang w:eastAsia="zh-CN"/>
        </w:rPr>
        <w:t>2024</w:t>
      </w:r>
      <w:r w:rsidRPr="004C5E29">
        <w:rPr>
          <w:rFonts w:ascii="Times New Roman" w:eastAsia="Times New Roman" w:hAnsi="Times New Roman" w:cs="Times New Roman"/>
          <w:spacing w:val="40"/>
          <w:w w:val="101"/>
          <w:sz w:val="31"/>
          <w:szCs w:val="31"/>
          <w:lang w:eastAsia="zh-CN"/>
        </w:rPr>
        <w:t xml:space="preserve"> </w:t>
      </w:r>
      <w:r w:rsidRPr="004C5E29">
        <w:rPr>
          <w:rFonts w:ascii="Times New Roman" w:eastAsia="仿宋_GB2312" w:hAnsi="Times New Roman" w:cs="Times New Roman"/>
          <w:spacing w:val="12"/>
          <w:sz w:val="31"/>
          <w:szCs w:val="31"/>
          <w:lang w:eastAsia="zh-CN"/>
        </w:rPr>
        <w:t>年，吉林省知识产权保护中心请求核定专利预审服务</w:t>
      </w:r>
      <w:r w:rsidRPr="004C5E29">
        <w:rPr>
          <w:rFonts w:ascii="Times New Roman" w:eastAsia="仿宋_GB2312" w:hAnsi="Times New Roman" w:cs="Times New Roman"/>
          <w:sz w:val="31"/>
          <w:szCs w:val="31"/>
          <w:lang w:eastAsia="zh-CN"/>
        </w:rPr>
        <w:t xml:space="preserve"> </w:t>
      </w:r>
      <w:r w:rsidRPr="004C5E29">
        <w:rPr>
          <w:rFonts w:ascii="Times New Roman" w:eastAsia="仿宋_GB2312" w:hAnsi="Times New Roman" w:cs="Times New Roman"/>
          <w:spacing w:val="5"/>
          <w:sz w:val="31"/>
          <w:szCs w:val="31"/>
          <w:lang w:eastAsia="zh-CN"/>
        </w:rPr>
        <w:t>分类号。经核定，吉林省知识产权保护中心的专利预审服务分类</w:t>
      </w:r>
      <w:r w:rsidRPr="004C5E29">
        <w:rPr>
          <w:rFonts w:ascii="Times New Roman" w:eastAsia="仿宋_GB2312" w:hAnsi="Times New Roman" w:cs="Times New Roman"/>
          <w:spacing w:val="7"/>
          <w:sz w:val="31"/>
          <w:szCs w:val="31"/>
          <w:lang w:eastAsia="zh-CN"/>
        </w:rPr>
        <w:t xml:space="preserve"> </w:t>
      </w:r>
      <w:r w:rsidRPr="004C5E29">
        <w:rPr>
          <w:rFonts w:ascii="Times New Roman" w:eastAsia="仿宋_GB2312" w:hAnsi="Times New Roman" w:cs="Times New Roman"/>
          <w:spacing w:val="3"/>
          <w:sz w:val="31"/>
          <w:szCs w:val="31"/>
          <w:lang w:eastAsia="zh-CN"/>
        </w:rPr>
        <w:t>号确定为：属于高端装备制造和生物医药产业领域的共</w:t>
      </w:r>
      <w:r w:rsidRPr="004C5E29">
        <w:rPr>
          <w:rFonts w:ascii="Times New Roman" w:eastAsia="仿宋_GB2312" w:hAnsi="Times New Roman" w:cs="Times New Roman"/>
          <w:spacing w:val="-20"/>
          <w:sz w:val="31"/>
          <w:szCs w:val="31"/>
          <w:lang w:eastAsia="zh-CN"/>
        </w:rPr>
        <w:t xml:space="preserve"> </w:t>
      </w:r>
      <w:r w:rsidRPr="004C5E29">
        <w:rPr>
          <w:rFonts w:ascii="Times New Roman" w:eastAsia="Times New Roman" w:hAnsi="Times New Roman" w:cs="Times New Roman"/>
          <w:spacing w:val="3"/>
          <w:sz w:val="31"/>
          <w:szCs w:val="31"/>
          <w:lang w:eastAsia="zh-CN"/>
        </w:rPr>
        <w:t xml:space="preserve">121 </w:t>
      </w:r>
      <w:r w:rsidRPr="004C5E29">
        <w:rPr>
          <w:rFonts w:ascii="Times New Roman" w:eastAsia="仿宋_GB2312" w:hAnsi="Times New Roman" w:cs="Times New Roman"/>
          <w:spacing w:val="3"/>
          <w:sz w:val="31"/>
          <w:szCs w:val="31"/>
          <w:lang w:eastAsia="zh-CN"/>
        </w:rPr>
        <w:t>个国</w:t>
      </w:r>
      <w:r w:rsidRPr="004C5E29">
        <w:rPr>
          <w:rFonts w:ascii="Times New Roman" w:eastAsia="仿宋_GB2312" w:hAnsi="Times New Roman" w:cs="Times New Roman"/>
          <w:sz w:val="31"/>
          <w:szCs w:val="31"/>
          <w:lang w:eastAsia="zh-CN"/>
        </w:rPr>
        <w:t xml:space="preserve"> </w:t>
      </w:r>
      <w:r w:rsidRPr="004C5E29">
        <w:rPr>
          <w:rFonts w:ascii="Times New Roman" w:eastAsia="仿宋_GB2312" w:hAnsi="Times New Roman" w:cs="Times New Roman"/>
          <w:spacing w:val="4"/>
          <w:sz w:val="31"/>
          <w:szCs w:val="31"/>
          <w:lang w:eastAsia="zh-CN"/>
        </w:rPr>
        <w:t>际专利分类（</w:t>
      </w:r>
      <w:r w:rsidRPr="004C5E29">
        <w:rPr>
          <w:rFonts w:ascii="Times New Roman" w:eastAsia="Times New Roman" w:hAnsi="Times New Roman" w:cs="Times New Roman"/>
          <w:sz w:val="31"/>
          <w:szCs w:val="31"/>
          <w:lang w:eastAsia="zh-CN"/>
        </w:rPr>
        <w:t>IPC</w:t>
      </w:r>
      <w:r w:rsidRPr="004C5E29">
        <w:rPr>
          <w:rFonts w:ascii="Times New Roman" w:eastAsia="仿宋_GB2312" w:hAnsi="Times New Roman" w:cs="Times New Roman"/>
          <w:spacing w:val="4"/>
          <w:sz w:val="31"/>
          <w:szCs w:val="31"/>
          <w:lang w:eastAsia="zh-CN"/>
        </w:rPr>
        <w:t>）主分类小类和</w:t>
      </w:r>
      <w:r w:rsidRPr="004C5E29">
        <w:rPr>
          <w:rFonts w:ascii="Times New Roman" w:eastAsia="仿宋_GB2312" w:hAnsi="Times New Roman" w:cs="Times New Roman"/>
          <w:spacing w:val="-57"/>
          <w:sz w:val="31"/>
          <w:szCs w:val="31"/>
          <w:lang w:eastAsia="zh-CN"/>
        </w:rPr>
        <w:t xml:space="preserve"> </w:t>
      </w:r>
      <w:r w:rsidRPr="004C5E29">
        <w:rPr>
          <w:rFonts w:ascii="Times New Roman" w:eastAsia="Times New Roman" w:hAnsi="Times New Roman" w:cs="Times New Roman"/>
          <w:spacing w:val="4"/>
          <w:sz w:val="31"/>
          <w:szCs w:val="31"/>
          <w:lang w:eastAsia="zh-CN"/>
        </w:rPr>
        <w:t xml:space="preserve">53 </w:t>
      </w:r>
      <w:r w:rsidRPr="004C5E29">
        <w:rPr>
          <w:rFonts w:ascii="Times New Roman" w:eastAsia="仿宋_GB2312" w:hAnsi="Times New Roman" w:cs="Times New Roman"/>
          <w:spacing w:val="4"/>
          <w:sz w:val="31"/>
          <w:szCs w:val="31"/>
          <w:lang w:eastAsia="zh-CN"/>
        </w:rPr>
        <w:t>个洛迦诺分类小类。具体如</w:t>
      </w:r>
      <w:r w:rsidRPr="004C5E29">
        <w:rPr>
          <w:rFonts w:ascii="Times New Roman" w:eastAsia="仿宋_GB2312" w:hAnsi="Times New Roman" w:cs="Times New Roman"/>
          <w:sz w:val="31"/>
          <w:szCs w:val="31"/>
          <w:lang w:eastAsia="zh-CN"/>
        </w:rPr>
        <w:t xml:space="preserve"> </w:t>
      </w:r>
      <w:r w:rsidRPr="004C5E29">
        <w:rPr>
          <w:rFonts w:ascii="Times New Roman" w:eastAsia="仿宋_GB2312" w:hAnsi="Times New Roman" w:cs="Times New Roman"/>
          <w:spacing w:val="-3"/>
          <w:sz w:val="31"/>
          <w:szCs w:val="31"/>
          <w:lang w:eastAsia="zh-CN"/>
        </w:rPr>
        <w:t>下：</w:t>
      </w:r>
    </w:p>
    <w:p w14:paraId="448FB96D" w14:textId="77777777" w:rsidR="000846A1" w:rsidRPr="004C5E29" w:rsidRDefault="00000000">
      <w:pPr>
        <w:spacing w:before="54" w:line="441" w:lineRule="exact"/>
        <w:ind w:left="2"/>
        <w:outlineLvl w:val="0"/>
        <w:rPr>
          <w:rFonts w:ascii="Times New Roman" w:eastAsia="黑体" w:hAnsi="Times New Roman" w:cs="Times New Roman"/>
          <w:sz w:val="31"/>
          <w:szCs w:val="31"/>
          <w:lang w:eastAsia="zh-CN"/>
        </w:rPr>
      </w:pPr>
      <w:r w:rsidRPr="004C5E29">
        <w:rPr>
          <w:rFonts w:ascii="Times New Roman" w:eastAsia="黑体" w:hAnsi="Times New Roman" w:cs="Times New Roman"/>
          <w:spacing w:val="2"/>
          <w:position w:val="2"/>
          <w:sz w:val="31"/>
          <w:szCs w:val="31"/>
          <w:lang w:eastAsia="zh-CN"/>
        </w:rPr>
        <w:t>一、</w:t>
      </w:r>
      <w:r w:rsidRPr="004C5E29">
        <w:rPr>
          <w:rFonts w:ascii="Times New Roman" w:eastAsia="Times New Roman" w:hAnsi="Times New Roman" w:cs="Times New Roman"/>
          <w:position w:val="2"/>
          <w:sz w:val="31"/>
          <w:szCs w:val="31"/>
          <w:lang w:eastAsia="zh-CN"/>
        </w:rPr>
        <w:t>IPC</w:t>
      </w:r>
      <w:r w:rsidRPr="004C5E29">
        <w:rPr>
          <w:rFonts w:ascii="Times New Roman" w:eastAsia="Times New Roman" w:hAnsi="Times New Roman" w:cs="Times New Roman"/>
          <w:spacing w:val="33"/>
          <w:position w:val="2"/>
          <w:sz w:val="31"/>
          <w:szCs w:val="31"/>
          <w:lang w:eastAsia="zh-CN"/>
        </w:rPr>
        <w:t xml:space="preserve"> </w:t>
      </w:r>
      <w:r w:rsidRPr="004C5E29">
        <w:rPr>
          <w:rFonts w:ascii="Times New Roman" w:eastAsia="黑体" w:hAnsi="Times New Roman" w:cs="Times New Roman"/>
          <w:spacing w:val="2"/>
          <w:position w:val="2"/>
          <w:sz w:val="31"/>
          <w:szCs w:val="31"/>
          <w:lang w:eastAsia="zh-CN"/>
        </w:rPr>
        <w:t>分类号（共</w:t>
      </w:r>
      <w:r w:rsidRPr="004C5E29">
        <w:rPr>
          <w:rFonts w:ascii="Times New Roman" w:eastAsia="黑体" w:hAnsi="Times New Roman" w:cs="Times New Roman"/>
          <w:spacing w:val="-38"/>
          <w:position w:val="2"/>
          <w:sz w:val="31"/>
          <w:szCs w:val="31"/>
          <w:lang w:eastAsia="zh-CN"/>
        </w:rPr>
        <w:t xml:space="preserve"> </w:t>
      </w:r>
      <w:r w:rsidRPr="004C5E29">
        <w:rPr>
          <w:rFonts w:ascii="Times New Roman" w:eastAsia="Times New Roman" w:hAnsi="Times New Roman" w:cs="Times New Roman"/>
          <w:spacing w:val="2"/>
          <w:position w:val="2"/>
          <w:sz w:val="31"/>
          <w:szCs w:val="31"/>
          <w:lang w:eastAsia="zh-CN"/>
        </w:rPr>
        <w:t xml:space="preserve">121 </w:t>
      </w:r>
      <w:r w:rsidRPr="004C5E29">
        <w:rPr>
          <w:rFonts w:ascii="Times New Roman" w:eastAsia="黑体" w:hAnsi="Times New Roman" w:cs="Times New Roman"/>
          <w:spacing w:val="2"/>
          <w:position w:val="2"/>
          <w:sz w:val="31"/>
          <w:szCs w:val="31"/>
          <w:lang w:eastAsia="zh-CN"/>
        </w:rPr>
        <w:t>个）</w:t>
      </w:r>
    </w:p>
    <w:p w14:paraId="58C9518E" w14:textId="77777777" w:rsidR="000846A1" w:rsidRPr="004C5E29" w:rsidRDefault="00000000">
      <w:pPr>
        <w:spacing w:before="138" w:line="228" w:lineRule="auto"/>
        <w:ind w:left="2"/>
        <w:rPr>
          <w:rFonts w:ascii="Times New Roman" w:eastAsia="楷体" w:hAnsi="Times New Roman" w:cs="Times New Roman"/>
          <w:sz w:val="31"/>
          <w:szCs w:val="31"/>
          <w:lang w:eastAsia="zh-CN"/>
        </w:rPr>
      </w:pPr>
      <w:r w:rsidRPr="004C5E29">
        <w:rPr>
          <w:rFonts w:ascii="Times New Roman" w:eastAsia="楷体" w:hAnsi="Times New Roman" w:cs="Times New Roman"/>
          <w:position w:val="-4"/>
          <w:sz w:val="31"/>
          <w:szCs w:val="31"/>
        </w:rPr>
        <w:drawing>
          <wp:inline distT="0" distB="0" distL="0" distR="0" wp14:anchorId="033DEBC7" wp14:editId="798AE0CB">
            <wp:extent cx="94227" cy="147048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4227" cy="147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C5E29">
        <w:rPr>
          <w:rFonts w:ascii="Times New Roman" w:eastAsia="楷体" w:hAnsi="Times New Roman" w:cs="Times New Roman"/>
          <w:spacing w:val="152"/>
          <w:sz w:val="31"/>
          <w:szCs w:val="31"/>
          <w:lang w:eastAsia="zh-CN"/>
        </w:rPr>
        <w:t xml:space="preserve"> </w:t>
      </w:r>
      <w:r w:rsidRPr="004C5E29">
        <w:rPr>
          <w:rFonts w:ascii="Times New Roman" w:eastAsia="楷体" w:hAnsi="Times New Roman" w:cs="Times New Roman"/>
          <w:b/>
          <w:bCs/>
          <w:spacing w:val="3"/>
          <w:sz w:val="31"/>
          <w:szCs w:val="31"/>
          <w:lang w:eastAsia="zh-CN"/>
        </w:rPr>
        <w:t>高端装备制造产业领域（</w:t>
      </w:r>
      <w:r w:rsidRPr="004C5E29">
        <w:rPr>
          <w:rFonts w:ascii="Times New Roman" w:eastAsia="Times New Roman" w:hAnsi="Times New Roman" w:cs="Times New Roman"/>
          <w:b/>
          <w:bCs/>
          <w:spacing w:val="3"/>
          <w:sz w:val="31"/>
          <w:szCs w:val="31"/>
          <w:lang w:eastAsia="zh-CN"/>
        </w:rPr>
        <w:t xml:space="preserve">83 </w:t>
      </w:r>
      <w:r w:rsidRPr="004C5E29">
        <w:rPr>
          <w:rFonts w:ascii="Times New Roman" w:eastAsia="楷体" w:hAnsi="Times New Roman" w:cs="Times New Roman"/>
          <w:b/>
          <w:bCs/>
          <w:spacing w:val="3"/>
          <w:sz w:val="31"/>
          <w:szCs w:val="31"/>
          <w:lang w:eastAsia="zh-CN"/>
        </w:rPr>
        <w:t>个）</w:t>
      </w:r>
    </w:p>
    <w:p w14:paraId="3E4A8EF3" w14:textId="77777777" w:rsidR="000846A1" w:rsidRPr="004C5E29" w:rsidRDefault="000846A1">
      <w:pPr>
        <w:spacing w:line="48" w:lineRule="auto"/>
        <w:rPr>
          <w:rFonts w:ascii="Times New Roman" w:hAnsi="Times New Roman" w:cs="Times New Roman"/>
          <w:sz w:val="2"/>
          <w:lang w:eastAsia="zh-CN"/>
        </w:rPr>
      </w:pPr>
    </w:p>
    <w:tbl>
      <w:tblPr>
        <w:tblStyle w:val="TableNormal"/>
        <w:tblW w:w="8769" w:type="dxa"/>
        <w:tblInd w:w="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2"/>
        <w:gridCol w:w="1406"/>
        <w:gridCol w:w="6601"/>
      </w:tblGrid>
      <w:tr w:rsidR="000846A1" w:rsidRPr="004C5E29" w14:paraId="65065444" w14:textId="77777777">
        <w:trPr>
          <w:trHeight w:val="633"/>
        </w:trPr>
        <w:tc>
          <w:tcPr>
            <w:tcW w:w="762" w:type="dxa"/>
          </w:tcPr>
          <w:p w14:paraId="4D5ADC5D" w14:textId="77777777" w:rsidR="000846A1" w:rsidRPr="004C5E29" w:rsidRDefault="00000000">
            <w:pPr>
              <w:pStyle w:val="TableText"/>
              <w:spacing w:before="198" w:line="216" w:lineRule="auto"/>
              <w:ind w:left="144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b/>
                <w:bCs/>
                <w:spacing w:val="-7"/>
              </w:rPr>
              <w:t>序号</w:t>
            </w:r>
          </w:p>
        </w:tc>
        <w:tc>
          <w:tcPr>
            <w:tcW w:w="1406" w:type="dxa"/>
          </w:tcPr>
          <w:p w14:paraId="31C4BEB1" w14:textId="77777777" w:rsidR="000846A1" w:rsidRPr="004C5E29" w:rsidRDefault="00000000">
            <w:pPr>
              <w:pStyle w:val="TableText"/>
              <w:spacing w:before="43" w:line="223" w:lineRule="auto"/>
              <w:ind w:left="222" w:right="130" w:hanging="68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b/>
                <w:bCs/>
                <w:spacing w:val="-11"/>
                <w:lang w:eastAsia="zh-CN"/>
              </w:rPr>
              <w:t>IPC</w:t>
            </w:r>
            <w:r w:rsidRPr="004C5E29">
              <w:rPr>
                <w:rFonts w:ascii="Times New Roman" w:hAnsi="Times New Roman" w:cs="Times New Roman"/>
                <w:spacing w:val="-34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b/>
                <w:bCs/>
                <w:spacing w:val="-11"/>
                <w:lang w:eastAsia="zh-CN"/>
              </w:rPr>
              <w:t>主分类</w:t>
            </w:r>
            <w:r w:rsidRPr="004C5E29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b/>
                <w:bCs/>
                <w:spacing w:val="-4"/>
                <w:lang w:eastAsia="zh-CN"/>
              </w:rPr>
              <w:t>（小类）</w:t>
            </w:r>
          </w:p>
        </w:tc>
        <w:tc>
          <w:tcPr>
            <w:tcW w:w="6601" w:type="dxa"/>
          </w:tcPr>
          <w:p w14:paraId="63D45D26" w14:textId="77777777" w:rsidR="000846A1" w:rsidRPr="004C5E29" w:rsidRDefault="00000000">
            <w:pPr>
              <w:pStyle w:val="TableText"/>
              <w:spacing w:before="198" w:line="213" w:lineRule="auto"/>
              <w:ind w:left="3078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b/>
                <w:bCs/>
                <w:spacing w:val="-14"/>
              </w:rPr>
              <w:t>类名</w:t>
            </w:r>
          </w:p>
        </w:tc>
      </w:tr>
      <w:tr w:rsidR="000846A1" w:rsidRPr="004C5E29" w14:paraId="3C889B96" w14:textId="77777777">
        <w:trPr>
          <w:trHeight w:val="940"/>
        </w:trPr>
        <w:tc>
          <w:tcPr>
            <w:tcW w:w="762" w:type="dxa"/>
          </w:tcPr>
          <w:p w14:paraId="3EDBB043" w14:textId="77777777" w:rsidR="000846A1" w:rsidRPr="004C5E29" w:rsidRDefault="000846A1">
            <w:pPr>
              <w:spacing w:line="312" w:lineRule="auto"/>
              <w:rPr>
                <w:rFonts w:ascii="Times New Roman" w:hAnsi="Times New Roman" w:cs="Times New Roman"/>
              </w:rPr>
            </w:pPr>
          </w:p>
          <w:p w14:paraId="0D05C1FA" w14:textId="77777777" w:rsidR="000846A1" w:rsidRPr="004C5E29" w:rsidRDefault="00000000">
            <w:pPr>
              <w:spacing w:before="69" w:line="188" w:lineRule="auto"/>
              <w:ind w:left="3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6" w:type="dxa"/>
          </w:tcPr>
          <w:p w14:paraId="30EF39CF" w14:textId="77777777" w:rsidR="000846A1" w:rsidRPr="004C5E29" w:rsidRDefault="000846A1">
            <w:pPr>
              <w:spacing w:line="312" w:lineRule="auto"/>
              <w:rPr>
                <w:rFonts w:ascii="Times New Roman" w:hAnsi="Times New Roman" w:cs="Times New Roman"/>
              </w:rPr>
            </w:pPr>
          </w:p>
          <w:p w14:paraId="6489978F" w14:textId="77777777" w:rsidR="000846A1" w:rsidRPr="004C5E29" w:rsidRDefault="00000000">
            <w:pPr>
              <w:spacing w:before="69" w:line="188" w:lineRule="auto"/>
              <w:ind w:left="4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B07B</w:t>
            </w:r>
          </w:p>
        </w:tc>
        <w:tc>
          <w:tcPr>
            <w:tcW w:w="6601" w:type="dxa"/>
          </w:tcPr>
          <w:p w14:paraId="0D882F3B" w14:textId="77777777" w:rsidR="000846A1" w:rsidRPr="004C5E29" w:rsidRDefault="00000000">
            <w:pPr>
              <w:pStyle w:val="TableText"/>
              <w:spacing w:before="36" w:line="229" w:lineRule="auto"/>
              <w:ind w:left="114" w:right="107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4"/>
                <w:lang w:eastAsia="zh-CN"/>
              </w:rPr>
              <w:t>用细筛、粗筛、筛分或用气流将固体从固体中分离；适用于散</w:t>
            </w:r>
            <w:r w:rsidRPr="004C5E29">
              <w:rPr>
                <w:rFonts w:ascii="Times New Roman" w:hAnsi="Times New Roman" w:cs="Times New Roman"/>
                <w:spacing w:val="1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4"/>
                <w:lang w:eastAsia="zh-CN"/>
              </w:rPr>
              <w:t>装物料的其他干式分离法，如适于像散装物料那样处理的松散</w:t>
            </w:r>
            <w:r w:rsidRPr="004C5E29">
              <w:rPr>
                <w:rFonts w:ascii="Times New Roman" w:hAnsi="Times New Roman" w:cs="Times New Roman"/>
                <w:spacing w:val="1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2"/>
                <w:lang w:eastAsia="zh-CN"/>
              </w:rPr>
              <w:t>物品的分离</w:t>
            </w:r>
          </w:p>
        </w:tc>
      </w:tr>
      <w:tr w:rsidR="000846A1" w:rsidRPr="004C5E29" w14:paraId="3F8BE47B" w14:textId="77777777">
        <w:trPr>
          <w:trHeight w:val="628"/>
        </w:trPr>
        <w:tc>
          <w:tcPr>
            <w:tcW w:w="762" w:type="dxa"/>
          </w:tcPr>
          <w:p w14:paraId="5FC5A953" w14:textId="77777777" w:rsidR="000846A1" w:rsidRPr="004C5E29" w:rsidRDefault="00000000">
            <w:pPr>
              <w:spacing w:before="228" w:line="188" w:lineRule="auto"/>
              <w:ind w:left="3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6" w:type="dxa"/>
          </w:tcPr>
          <w:p w14:paraId="3CFDBB35" w14:textId="77777777" w:rsidR="000846A1" w:rsidRPr="004C5E29" w:rsidRDefault="00000000">
            <w:pPr>
              <w:spacing w:before="227" w:line="188" w:lineRule="auto"/>
              <w:ind w:left="4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B07C</w:t>
            </w:r>
          </w:p>
        </w:tc>
        <w:tc>
          <w:tcPr>
            <w:tcW w:w="6601" w:type="dxa"/>
          </w:tcPr>
          <w:p w14:paraId="6D03A2DD" w14:textId="77777777" w:rsidR="000846A1" w:rsidRPr="004C5E29" w:rsidRDefault="00000000">
            <w:pPr>
              <w:pStyle w:val="TableText"/>
              <w:spacing w:before="38" w:line="223" w:lineRule="auto"/>
              <w:ind w:left="117" w:right="107" w:firstLine="6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5"/>
                <w:lang w:eastAsia="zh-CN"/>
              </w:rPr>
              <w:t>邮件分拣；单件物品的分选，或适于一件一件地分选的散装材</w:t>
            </w:r>
            <w:r w:rsidRPr="004C5E29">
              <w:rPr>
                <w:rFonts w:ascii="Times New Roman" w:hAnsi="Times New Roman" w:cs="Times New Roman"/>
                <w:spacing w:val="18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2"/>
                <w:lang w:eastAsia="zh-CN"/>
              </w:rPr>
              <w:t>料的分选，如拣选</w:t>
            </w:r>
          </w:p>
        </w:tc>
      </w:tr>
      <w:tr w:rsidR="000846A1" w:rsidRPr="004C5E29" w14:paraId="6EF997F7" w14:textId="77777777">
        <w:trPr>
          <w:trHeight w:val="572"/>
        </w:trPr>
        <w:tc>
          <w:tcPr>
            <w:tcW w:w="762" w:type="dxa"/>
          </w:tcPr>
          <w:p w14:paraId="74C9279C" w14:textId="77777777" w:rsidR="000846A1" w:rsidRPr="004C5E29" w:rsidRDefault="00000000">
            <w:pPr>
              <w:spacing w:before="199" w:line="189" w:lineRule="auto"/>
              <w:ind w:left="3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6" w:type="dxa"/>
          </w:tcPr>
          <w:p w14:paraId="64017F36" w14:textId="77777777" w:rsidR="000846A1" w:rsidRPr="004C5E29" w:rsidRDefault="00000000">
            <w:pPr>
              <w:spacing w:before="199" w:line="189" w:lineRule="auto"/>
              <w:ind w:left="4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B08B</w:t>
            </w:r>
          </w:p>
        </w:tc>
        <w:tc>
          <w:tcPr>
            <w:tcW w:w="6601" w:type="dxa"/>
          </w:tcPr>
          <w:p w14:paraId="287A180E" w14:textId="77777777" w:rsidR="000846A1" w:rsidRPr="004C5E29" w:rsidRDefault="00000000">
            <w:pPr>
              <w:pStyle w:val="TableText"/>
              <w:spacing w:before="169" w:line="214" w:lineRule="auto"/>
              <w:ind w:left="129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3"/>
              </w:rPr>
              <w:t>一般清洁；一般污垢的防除</w:t>
            </w:r>
          </w:p>
        </w:tc>
      </w:tr>
      <w:tr w:rsidR="000846A1" w:rsidRPr="004C5E29" w14:paraId="1B62A6AB" w14:textId="77777777">
        <w:trPr>
          <w:trHeight w:val="571"/>
        </w:trPr>
        <w:tc>
          <w:tcPr>
            <w:tcW w:w="762" w:type="dxa"/>
          </w:tcPr>
          <w:p w14:paraId="7847D87C" w14:textId="77777777" w:rsidR="000846A1" w:rsidRPr="004C5E29" w:rsidRDefault="00000000">
            <w:pPr>
              <w:spacing w:before="199" w:line="188" w:lineRule="auto"/>
              <w:ind w:left="3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6" w:type="dxa"/>
          </w:tcPr>
          <w:p w14:paraId="774913B1" w14:textId="77777777" w:rsidR="000846A1" w:rsidRPr="004C5E29" w:rsidRDefault="00000000">
            <w:pPr>
              <w:spacing w:before="199" w:line="188" w:lineRule="auto"/>
              <w:ind w:left="4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B21D</w:t>
            </w:r>
          </w:p>
        </w:tc>
        <w:tc>
          <w:tcPr>
            <w:tcW w:w="6601" w:type="dxa"/>
          </w:tcPr>
          <w:p w14:paraId="498556E0" w14:textId="77777777" w:rsidR="000846A1" w:rsidRPr="004C5E29" w:rsidRDefault="00000000">
            <w:pPr>
              <w:pStyle w:val="TableText"/>
              <w:spacing w:before="167" w:line="214" w:lineRule="auto"/>
              <w:ind w:left="116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金属板或管、棒或型材的基本无切削加工或处理；冲压金属</w:t>
            </w:r>
          </w:p>
        </w:tc>
      </w:tr>
      <w:tr w:rsidR="000846A1" w:rsidRPr="004C5E29" w14:paraId="36F8FB0E" w14:textId="77777777">
        <w:trPr>
          <w:trHeight w:val="572"/>
        </w:trPr>
        <w:tc>
          <w:tcPr>
            <w:tcW w:w="762" w:type="dxa"/>
          </w:tcPr>
          <w:p w14:paraId="32A0B90D" w14:textId="77777777" w:rsidR="000846A1" w:rsidRPr="004C5E29" w:rsidRDefault="00000000">
            <w:pPr>
              <w:spacing w:before="198" w:line="191" w:lineRule="auto"/>
              <w:ind w:left="3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6" w:type="dxa"/>
          </w:tcPr>
          <w:p w14:paraId="5AE7F3C6" w14:textId="77777777" w:rsidR="000846A1" w:rsidRPr="004C5E29" w:rsidRDefault="00000000">
            <w:pPr>
              <w:spacing w:before="201" w:line="188" w:lineRule="auto"/>
              <w:ind w:left="4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B22D</w:t>
            </w:r>
          </w:p>
        </w:tc>
        <w:tc>
          <w:tcPr>
            <w:tcW w:w="6601" w:type="dxa"/>
          </w:tcPr>
          <w:p w14:paraId="0F7FDAC9" w14:textId="77777777" w:rsidR="000846A1" w:rsidRPr="004C5E29" w:rsidRDefault="00000000">
            <w:pPr>
              <w:pStyle w:val="TableText"/>
              <w:spacing w:before="168" w:line="214" w:lineRule="auto"/>
              <w:ind w:left="116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金属铸造；用相同工艺或设备的其他物质的铸造</w:t>
            </w:r>
          </w:p>
        </w:tc>
      </w:tr>
      <w:tr w:rsidR="000846A1" w:rsidRPr="004C5E29" w14:paraId="26A612E4" w14:textId="77777777">
        <w:trPr>
          <w:trHeight w:val="628"/>
        </w:trPr>
        <w:tc>
          <w:tcPr>
            <w:tcW w:w="762" w:type="dxa"/>
          </w:tcPr>
          <w:p w14:paraId="08C41E1B" w14:textId="77777777" w:rsidR="000846A1" w:rsidRPr="004C5E29" w:rsidRDefault="00000000">
            <w:pPr>
              <w:spacing w:before="227" w:line="190" w:lineRule="auto"/>
              <w:ind w:left="3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06" w:type="dxa"/>
          </w:tcPr>
          <w:p w14:paraId="66C3B95D" w14:textId="77777777" w:rsidR="000846A1" w:rsidRPr="004C5E29" w:rsidRDefault="00000000">
            <w:pPr>
              <w:spacing w:before="229" w:line="188" w:lineRule="auto"/>
              <w:ind w:left="4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B22F</w:t>
            </w:r>
          </w:p>
        </w:tc>
        <w:tc>
          <w:tcPr>
            <w:tcW w:w="6601" w:type="dxa"/>
          </w:tcPr>
          <w:p w14:paraId="7DAB1087" w14:textId="77777777" w:rsidR="000846A1" w:rsidRPr="004C5E29" w:rsidRDefault="00000000">
            <w:pPr>
              <w:pStyle w:val="TableText"/>
              <w:spacing w:before="40" w:line="222" w:lineRule="auto"/>
              <w:ind w:left="112" w:right="107" w:firstLine="3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4"/>
                <w:lang w:eastAsia="zh-CN"/>
              </w:rPr>
              <w:t>金属粉末的加工；由金属粉末制造制品；金属粉末的制造；金</w:t>
            </w:r>
            <w:r w:rsidRPr="004C5E29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属粉末的专用装置或设备</w:t>
            </w:r>
          </w:p>
        </w:tc>
      </w:tr>
      <w:tr w:rsidR="000846A1" w:rsidRPr="004C5E29" w14:paraId="132BF5FA" w14:textId="77777777">
        <w:trPr>
          <w:trHeight w:val="574"/>
        </w:trPr>
        <w:tc>
          <w:tcPr>
            <w:tcW w:w="762" w:type="dxa"/>
          </w:tcPr>
          <w:p w14:paraId="4C2F7471" w14:textId="77777777" w:rsidR="000846A1" w:rsidRPr="004C5E29" w:rsidRDefault="00000000">
            <w:pPr>
              <w:spacing w:before="204" w:line="184" w:lineRule="auto"/>
              <w:ind w:left="3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06" w:type="dxa"/>
          </w:tcPr>
          <w:p w14:paraId="5392F50E" w14:textId="77777777" w:rsidR="000846A1" w:rsidRPr="004C5E29" w:rsidRDefault="00000000">
            <w:pPr>
              <w:spacing w:before="200" w:line="189" w:lineRule="auto"/>
              <w:ind w:left="4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B23B</w:t>
            </w:r>
          </w:p>
        </w:tc>
        <w:tc>
          <w:tcPr>
            <w:tcW w:w="6601" w:type="dxa"/>
          </w:tcPr>
          <w:p w14:paraId="47D00A67" w14:textId="77777777" w:rsidR="000846A1" w:rsidRPr="004C5E29" w:rsidRDefault="00000000">
            <w:pPr>
              <w:pStyle w:val="TableText"/>
              <w:spacing w:before="170" w:line="214" w:lineRule="auto"/>
              <w:ind w:left="124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4"/>
              </w:rPr>
              <w:t>车削；镗削</w:t>
            </w:r>
          </w:p>
        </w:tc>
      </w:tr>
    </w:tbl>
    <w:p w14:paraId="18882228" w14:textId="77777777" w:rsidR="000846A1" w:rsidRPr="004C5E29" w:rsidRDefault="000846A1">
      <w:pPr>
        <w:rPr>
          <w:rFonts w:ascii="Times New Roman" w:hAnsi="Times New Roman" w:cs="Times New Roman"/>
        </w:rPr>
      </w:pPr>
    </w:p>
    <w:p w14:paraId="3993240F" w14:textId="77777777" w:rsidR="000846A1" w:rsidRPr="004C5E29" w:rsidRDefault="000846A1">
      <w:pPr>
        <w:rPr>
          <w:rFonts w:ascii="Times New Roman" w:hAnsi="Times New Roman" w:cs="Times New Roman"/>
        </w:rPr>
        <w:sectPr w:rsidR="000846A1" w:rsidRPr="004C5E29">
          <w:footerReference w:type="default" r:id="rId7"/>
          <w:pgSz w:w="11906" w:h="16839"/>
          <w:pgMar w:top="1431" w:right="1473" w:bottom="1626" w:left="1601" w:header="0" w:footer="1308" w:gutter="0"/>
          <w:cols w:space="720"/>
        </w:sectPr>
      </w:pPr>
    </w:p>
    <w:p w14:paraId="5CDB30E2" w14:textId="77777777" w:rsidR="000846A1" w:rsidRPr="004C5E29" w:rsidRDefault="000846A1">
      <w:pPr>
        <w:spacing w:before="120"/>
        <w:rPr>
          <w:rFonts w:ascii="Times New Roman" w:hAnsi="Times New Roman" w:cs="Times New Roman"/>
        </w:rPr>
      </w:pPr>
    </w:p>
    <w:p w14:paraId="5FEF3B58" w14:textId="77777777" w:rsidR="000846A1" w:rsidRPr="004C5E29" w:rsidRDefault="000846A1">
      <w:pPr>
        <w:spacing w:before="119"/>
        <w:rPr>
          <w:rFonts w:ascii="Times New Roman" w:hAnsi="Times New Roman" w:cs="Times New Roman"/>
        </w:rPr>
      </w:pPr>
    </w:p>
    <w:tbl>
      <w:tblPr>
        <w:tblStyle w:val="TableNormal"/>
        <w:tblW w:w="8769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2"/>
        <w:gridCol w:w="1406"/>
        <w:gridCol w:w="6601"/>
      </w:tblGrid>
      <w:tr w:rsidR="000846A1" w:rsidRPr="004C5E29" w14:paraId="6EFFC605" w14:textId="77777777">
        <w:trPr>
          <w:trHeight w:val="633"/>
        </w:trPr>
        <w:tc>
          <w:tcPr>
            <w:tcW w:w="762" w:type="dxa"/>
          </w:tcPr>
          <w:p w14:paraId="77C498B9" w14:textId="77777777" w:rsidR="000846A1" w:rsidRPr="004C5E29" w:rsidRDefault="00000000">
            <w:pPr>
              <w:pStyle w:val="TableText"/>
              <w:spacing w:before="197" w:line="216" w:lineRule="auto"/>
              <w:ind w:left="144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b/>
                <w:bCs/>
                <w:spacing w:val="-7"/>
              </w:rPr>
              <w:t>序号</w:t>
            </w:r>
          </w:p>
        </w:tc>
        <w:tc>
          <w:tcPr>
            <w:tcW w:w="1406" w:type="dxa"/>
          </w:tcPr>
          <w:p w14:paraId="4C23F7C7" w14:textId="77777777" w:rsidR="000846A1" w:rsidRPr="004C5E29" w:rsidRDefault="00000000">
            <w:pPr>
              <w:pStyle w:val="TableText"/>
              <w:spacing w:before="40" w:line="224" w:lineRule="auto"/>
              <w:ind w:left="222" w:right="130" w:hanging="68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b/>
                <w:bCs/>
                <w:spacing w:val="-11"/>
                <w:lang w:eastAsia="zh-CN"/>
              </w:rPr>
              <w:t>IPC</w:t>
            </w:r>
            <w:r w:rsidRPr="004C5E29">
              <w:rPr>
                <w:rFonts w:ascii="Times New Roman" w:hAnsi="Times New Roman" w:cs="Times New Roman"/>
                <w:spacing w:val="-34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b/>
                <w:bCs/>
                <w:spacing w:val="-11"/>
                <w:lang w:eastAsia="zh-CN"/>
              </w:rPr>
              <w:t>主分类</w:t>
            </w:r>
            <w:r w:rsidRPr="004C5E29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b/>
                <w:bCs/>
                <w:spacing w:val="-4"/>
                <w:lang w:eastAsia="zh-CN"/>
              </w:rPr>
              <w:t>（小类）</w:t>
            </w:r>
          </w:p>
        </w:tc>
        <w:tc>
          <w:tcPr>
            <w:tcW w:w="6601" w:type="dxa"/>
          </w:tcPr>
          <w:p w14:paraId="1AE56FD4" w14:textId="77777777" w:rsidR="000846A1" w:rsidRPr="004C5E29" w:rsidRDefault="00000000">
            <w:pPr>
              <w:pStyle w:val="TableText"/>
              <w:spacing w:before="197" w:line="213" w:lineRule="auto"/>
              <w:ind w:left="3078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b/>
                <w:bCs/>
                <w:spacing w:val="-14"/>
              </w:rPr>
              <w:t>类名</w:t>
            </w:r>
          </w:p>
        </w:tc>
      </w:tr>
      <w:tr w:rsidR="000846A1" w:rsidRPr="004C5E29" w14:paraId="33322285" w14:textId="77777777">
        <w:trPr>
          <w:trHeight w:val="628"/>
        </w:trPr>
        <w:tc>
          <w:tcPr>
            <w:tcW w:w="762" w:type="dxa"/>
          </w:tcPr>
          <w:p w14:paraId="655C9BE2" w14:textId="77777777" w:rsidR="000846A1" w:rsidRPr="004C5E29" w:rsidRDefault="00000000">
            <w:pPr>
              <w:spacing w:before="226" w:line="189" w:lineRule="auto"/>
              <w:ind w:left="3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06" w:type="dxa"/>
          </w:tcPr>
          <w:p w14:paraId="2CD526DD" w14:textId="77777777" w:rsidR="000846A1" w:rsidRPr="004C5E29" w:rsidRDefault="00000000">
            <w:pPr>
              <w:spacing w:before="226" w:line="189" w:lineRule="auto"/>
              <w:ind w:left="4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B23D</w:t>
            </w:r>
          </w:p>
        </w:tc>
        <w:tc>
          <w:tcPr>
            <w:tcW w:w="6601" w:type="dxa"/>
          </w:tcPr>
          <w:p w14:paraId="0840A622" w14:textId="77777777" w:rsidR="000846A1" w:rsidRPr="004C5E29" w:rsidRDefault="00000000">
            <w:pPr>
              <w:pStyle w:val="TableText"/>
              <w:spacing w:before="40" w:line="222" w:lineRule="auto"/>
              <w:ind w:left="134" w:right="107" w:hanging="25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4"/>
                <w:lang w:eastAsia="zh-CN"/>
              </w:rPr>
              <w:t>刨削；插削；剪切；拉削；锯；锉削；刮削；其他类目不包括</w:t>
            </w:r>
            <w:r w:rsidRPr="004C5E29">
              <w:rPr>
                <w:rFonts w:ascii="Times New Roman" w:hAnsi="Times New Roman" w:cs="Times New Roman"/>
                <w:spacing w:val="6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2"/>
                <w:lang w:eastAsia="zh-CN"/>
              </w:rPr>
              <w:t>的用切除材料方式对金属加工的类似操作</w:t>
            </w:r>
          </w:p>
        </w:tc>
      </w:tr>
      <w:tr w:rsidR="000846A1" w:rsidRPr="004C5E29" w14:paraId="1A014795" w14:textId="77777777">
        <w:trPr>
          <w:trHeight w:val="572"/>
        </w:trPr>
        <w:tc>
          <w:tcPr>
            <w:tcW w:w="762" w:type="dxa"/>
          </w:tcPr>
          <w:p w14:paraId="25631CB0" w14:textId="77777777" w:rsidR="000846A1" w:rsidRPr="004C5E29" w:rsidRDefault="00000000">
            <w:pPr>
              <w:spacing w:before="198" w:line="190" w:lineRule="auto"/>
              <w:ind w:left="3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06" w:type="dxa"/>
          </w:tcPr>
          <w:p w14:paraId="665053A4" w14:textId="77777777" w:rsidR="000846A1" w:rsidRPr="004C5E29" w:rsidRDefault="00000000">
            <w:pPr>
              <w:spacing w:before="197" w:line="189" w:lineRule="auto"/>
              <w:ind w:left="4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B23F</w:t>
            </w:r>
          </w:p>
        </w:tc>
        <w:tc>
          <w:tcPr>
            <w:tcW w:w="6601" w:type="dxa"/>
          </w:tcPr>
          <w:p w14:paraId="32A5B443" w14:textId="77777777" w:rsidR="000846A1" w:rsidRPr="004C5E29" w:rsidRDefault="00000000">
            <w:pPr>
              <w:pStyle w:val="TableText"/>
              <w:spacing w:before="167" w:line="215" w:lineRule="auto"/>
              <w:ind w:left="117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2"/>
              </w:rPr>
              <w:t>齿轮或齿条的制造</w:t>
            </w:r>
          </w:p>
        </w:tc>
      </w:tr>
      <w:tr w:rsidR="000846A1" w:rsidRPr="004C5E29" w14:paraId="1724034E" w14:textId="77777777">
        <w:trPr>
          <w:trHeight w:val="629"/>
        </w:trPr>
        <w:tc>
          <w:tcPr>
            <w:tcW w:w="762" w:type="dxa"/>
          </w:tcPr>
          <w:p w14:paraId="3E23DF6B" w14:textId="77777777" w:rsidR="000846A1" w:rsidRPr="004C5E29" w:rsidRDefault="00000000">
            <w:pPr>
              <w:spacing w:before="225" w:line="189" w:lineRule="auto"/>
              <w:ind w:left="2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10</w:t>
            </w:r>
          </w:p>
        </w:tc>
        <w:tc>
          <w:tcPr>
            <w:tcW w:w="1406" w:type="dxa"/>
          </w:tcPr>
          <w:p w14:paraId="013EDFDF" w14:textId="77777777" w:rsidR="000846A1" w:rsidRPr="004C5E29" w:rsidRDefault="00000000">
            <w:pPr>
              <w:spacing w:before="225" w:line="189" w:lineRule="auto"/>
              <w:ind w:left="4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B23K</w:t>
            </w:r>
          </w:p>
        </w:tc>
        <w:tc>
          <w:tcPr>
            <w:tcW w:w="6601" w:type="dxa"/>
          </w:tcPr>
          <w:p w14:paraId="641F12E0" w14:textId="77777777" w:rsidR="000846A1" w:rsidRPr="004C5E29" w:rsidRDefault="00000000">
            <w:pPr>
              <w:pStyle w:val="TableText"/>
              <w:spacing w:before="39" w:line="223" w:lineRule="auto"/>
              <w:ind w:left="114" w:right="107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4"/>
                <w:lang w:eastAsia="zh-CN"/>
              </w:rPr>
              <w:t>钎焊或脱焊；焊接；用钎焊或焊接方法包覆或镀敷；局部加热</w:t>
            </w:r>
            <w:r w:rsidRPr="004C5E29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切割，如火焰切割；用激光束加工</w:t>
            </w:r>
          </w:p>
        </w:tc>
      </w:tr>
      <w:tr w:rsidR="000846A1" w:rsidRPr="004C5E29" w14:paraId="3D72B9FF" w14:textId="77777777">
        <w:trPr>
          <w:trHeight w:val="572"/>
        </w:trPr>
        <w:tc>
          <w:tcPr>
            <w:tcW w:w="762" w:type="dxa"/>
          </w:tcPr>
          <w:p w14:paraId="5B9F83CD" w14:textId="77777777" w:rsidR="000846A1" w:rsidRPr="004C5E29" w:rsidRDefault="00000000">
            <w:pPr>
              <w:spacing w:before="199" w:line="188" w:lineRule="auto"/>
              <w:ind w:left="2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11</w:t>
            </w:r>
          </w:p>
        </w:tc>
        <w:tc>
          <w:tcPr>
            <w:tcW w:w="1406" w:type="dxa"/>
          </w:tcPr>
          <w:p w14:paraId="11903FB8" w14:textId="77777777" w:rsidR="000846A1" w:rsidRPr="004C5E29" w:rsidRDefault="00000000">
            <w:pPr>
              <w:spacing w:before="198" w:line="189" w:lineRule="auto"/>
              <w:ind w:left="4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B23P</w:t>
            </w:r>
          </w:p>
        </w:tc>
        <w:tc>
          <w:tcPr>
            <w:tcW w:w="6601" w:type="dxa"/>
          </w:tcPr>
          <w:p w14:paraId="65E92D10" w14:textId="77777777" w:rsidR="000846A1" w:rsidRPr="004C5E29" w:rsidRDefault="00000000">
            <w:pPr>
              <w:pStyle w:val="TableText"/>
              <w:spacing w:before="166" w:line="214" w:lineRule="auto"/>
              <w:ind w:left="116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金属的其他加工；组合加工；万能机床</w:t>
            </w:r>
          </w:p>
        </w:tc>
      </w:tr>
      <w:tr w:rsidR="000846A1" w:rsidRPr="004C5E29" w14:paraId="247F0583" w14:textId="77777777">
        <w:trPr>
          <w:trHeight w:val="940"/>
        </w:trPr>
        <w:tc>
          <w:tcPr>
            <w:tcW w:w="762" w:type="dxa"/>
          </w:tcPr>
          <w:p w14:paraId="755636C9" w14:textId="77777777" w:rsidR="000846A1" w:rsidRPr="004C5E29" w:rsidRDefault="000846A1">
            <w:pPr>
              <w:spacing w:line="312" w:lineRule="auto"/>
              <w:rPr>
                <w:rFonts w:ascii="Times New Roman" w:hAnsi="Times New Roman" w:cs="Times New Roman"/>
                <w:lang w:eastAsia="zh-CN"/>
              </w:rPr>
            </w:pPr>
          </w:p>
          <w:p w14:paraId="0780C458" w14:textId="77777777" w:rsidR="000846A1" w:rsidRPr="004C5E29" w:rsidRDefault="00000000">
            <w:pPr>
              <w:spacing w:before="69" w:line="188" w:lineRule="auto"/>
              <w:ind w:left="2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12</w:t>
            </w:r>
          </w:p>
        </w:tc>
        <w:tc>
          <w:tcPr>
            <w:tcW w:w="1406" w:type="dxa"/>
          </w:tcPr>
          <w:p w14:paraId="71F9193D" w14:textId="77777777" w:rsidR="000846A1" w:rsidRPr="004C5E29" w:rsidRDefault="000846A1">
            <w:pPr>
              <w:spacing w:line="312" w:lineRule="auto"/>
              <w:rPr>
                <w:rFonts w:ascii="Times New Roman" w:hAnsi="Times New Roman" w:cs="Times New Roman"/>
              </w:rPr>
            </w:pPr>
          </w:p>
          <w:p w14:paraId="7C4A3EFB" w14:textId="77777777" w:rsidR="000846A1" w:rsidRPr="004C5E29" w:rsidRDefault="00000000">
            <w:pPr>
              <w:spacing w:before="69" w:line="184" w:lineRule="auto"/>
              <w:ind w:left="4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B23Q</w:t>
            </w:r>
          </w:p>
        </w:tc>
        <w:tc>
          <w:tcPr>
            <w:tcW w:w="6601" w:type="dxa"/>
          </w:tcPr>
          <w:p w14:paraId="475F0CE8" w14:textId="77777777" w:rsidR="000846A1" w:rsidRPr="004C5E29" w:rsidRDefault="00000000">
            <w:pPr>
              <w:pStyle w:val="TableText"/>
              <w:spacing w:before="40" w:line="228" w:lineRule="auto"/>
              <w:ind w:left="111" w:right="107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4"/>
                <w:lang w:eastAsia="zh-CN"/>
              </w:rPr>
              <w:t>机床的零件、部件或附件，如仿形装置或控制装置；以特殊零</w:t>
            </w:r>
            <w:r w:rsidRPr="004C5E29">
              <w:rPr>
                <w:rFonts w:ascii="Times New Roman" w:hAnsi="Times New Roman" w:cs="Times New Roman"/>
                <w:spacing w:val="3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4"/>
                <w:lang w:eastAsia="zh-CN"/>
              </w:rPr>
              <w:t>件或部件的结构为特征的通用机床；不针对某一特殊金属加工</w:t>
            </w:r>
            <w:r w:rsidRPr="004C5E29">
              <w:rPr>
                <w:rFonts w:ascii="Times New Roman" w:hAnsi="Times New Roman" w:cs="Times New Roman"/>
                <w:spacing w:val="4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用途的金属加工机床的组合或联合</w:t>
            </w:r>
          </w:p>
        </w:tc>
      </w:tr>
      <w:tr w:rsidR="000846A1" w:rsidRPr="004C5E29" w14:paraId="2D80DB18" w14:textId="77777777">
        <w:trPr>
          <w:trHeight w:val="629"/>
        </w:trPr>
        <w:tc>
          <w:tcPr>
            <w:tcW w:w="762" w:type="dxa"/>
          </w:tcPr>
          <w:p w14:paraId="38033547" w14:textId="77777777" w:rsidR="000846A1" w:rsidRPr="004C5E29" w:rsidRDefault="00000000">
            <w:pPr>
              <w:spacing w:before="227" w:line="189" w:lineRule="auto"/>
              <w:ind w:left="2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13</w:t>
            </w:r>
          </w:p>
        </w:tc>
        <w:tc>
          <w:tcPr>
            <w:tcW w:w="1406" w:type="dxa"/>
          </w:tcPr>
          <w:p w14:paraId="6E1FB198" w14:textId="77777777" w:rsidR="000846A1" w:rsidRPr="004C5E29" w:rsidRDefault="00000000">
            <w:pPr>
              <w:spacing w:before="228" w:line="188" w:lineRule="auto"/>
              <w:ind w:left="4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B24B</w:t>
            </w:r>
          </w:p>
        </w:tc>
        <w:tc>
          <w:tcPr>
            <w:tcW w:w="6601" w:type="dxa"/>
          </w:tcPr>
          <w:p w14:paraId="50ECF507" w14:textId="77777777" w:rsidR="000846A1" w:rsidRPr="004C5E29" w:rsidRDefault="00000000">
            <w:pPr>
              <w:pStyle w:val="TableText"/>
              <w:spacing w:before="41" w:line="222" w:lineRule="auto"/>
              <w:ind w:left="114" w:right="107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4"/>
                <w:lang w:eastAsia="zh-CN"/>
              </w:rPr>
              <w:t>用于磨削或抛光的机床、装置或工艺；磨具磨损表面的修理或</w:t>
            </w:r>
            <w:r w:rsidRPr="004C5E29">
              <w:rPr>
                <w:rFonts w:ascii="Times New Roman" w:hAnsi="Times New Roman" w:cs="Times New Roman"/>
                <w:spacing w:val="1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调节；磨削，抛光剂或研磨剂的进给</w:t>
            </w:r>
          </w:p>
        </w:tc>
      </w:tr>
      <w:tr w:rsidR="000846A1" w:rsidRPr="004C5E29" w14:paraId="31DFAB31" w14:textId="77777777">
        <w:trPr>
          <w:trHeight w:val="629"/>
        </w:trPr>
        <w:tc>
          <w:tcPr>
            <w:tcW w:w="762" w:type="dxa"/>
          </w:tcPr>
          <w:p w14:paraId="4362017C" w14:textId="77777777" w:rsidR="000846A1" w:rsidRPr="004C5E29" w:rsidRDefault="00000000">
            <w:pPr>
              <w:spacing w:before="227" w:line="188" w:lineRule="auto"/>
              <w:ind w:left="2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14</w:t>
            </w:r>
          </w:p>
        </w:tc>
        <w:tc>
          <w:tcPr>
            <w:tcW w:w="1406" w:type="dxa"/>
          </w:tcPr>
          <w:p w14:paraId="21DFBCC1" w14:textId="77777777" w:rsidR="000846A1" w:rsidRPr="004C5E29" w:rsidRDefault="00000000">
            <w:pPr>
              <w:spacing w:before="224" w:line="191" w:lineRule="auto"/>
              <w:ind w:left="4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B25B</w:t>
            </w:r>
          </w:p>
        </w:tc>
        <w:tc>
          <w:tcPr>
            <w:tcW w:w="6601" w:type="dxa"/>
          </w:tcPr>
          <w:p w14:paraId="1F58EF43" w14:textId="77777777" w:rsidR="000846A1" w:rsidRPr="004C5E29" w:rsidRDefault="00000000">
            <w:pPr>
              <w:pStyle w:val="TableText"/>
              <w:spacing w:before="39" w:line="223" w:lineRule="auto"/>
              <w:ind w:left="141" w:right="107" w:hanging="23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4"/>
                <w:lang w:eastAsia="zh-CN"/>
              </w:rPr>
              <w:t>不包含在其他类目中的用于紧固、连接、拆卸或夹持</w:t>
            </w:r>
            <w:r w:rsidRPr="004C5E29">
              <w:rPr>
                <w:rFonts w:ascii="Times New Roman" w:hAnsi="Times New Roman" w:cs="Times New Roman"/>
                <w:spacing w:val="-5"/>
                <w:lang w:eastAsia="zh-CN"/>
              </w:rPr>
              <w:t>的工具或</w:t>
            </w:r>
            <w:r w:rsidRPr="004C5E29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10"/>
                <w:lang w:eastAsia="zh-CN"/>
              </w:rPr>
              <w:t>台式设备</w:t>
            </w:r>
          </w:p>
        </w:tc>
      </w:tr>
      <w:tr w:rsidR="000846A1" w:rsidRPr="004C5E29" w14:paraId="02E8A217" w14:textId="77777777">
        <w:trPr>
          <w:trHeight w:val="572"/>
        </w:trPr>
        <w:tc>
          <w:tcPr>
            <w:tcW w:w="762" w:type="dxa"/>
          </w:tcPr>
          <w:p w14:paraId="6CB74613" w14:textId="77777777" w:rsidR="000846A1" w:rsidRPr="004C5E29" w:rsidRDefault="00000000">
            <w:pPr>
              <w:spacing w:before="195" w:line="191" w:lineRule="auto"/>
              <w:ind w:left="2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15</w:t>
            </w:r>
          </w:p>
        </w:tc>
        <w:tc>
          <w:tcPr>
            <w:tcW w:w="1406" w:type="dxa"/>
          </w:tcPr>
          <w:p w14:paraId="4E08277C" w14:textId="77777777" w:rsidR="000846A1" w:rsidRPr="004C5E29" w:rsidRDefault="00000000">
            <w:pPr>
              <w:spacing w:before="195" w:line="190" w:lineRule="auto"/>
              <w:ind w:left="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B25J</w:t>
            </w:r>
          </w:p>
        </w:tc>
        <w:tc>
          <w:tcPr>
            <w:tcW w:w="6601" w:type="dxa"/>
          </w:tcPr>
          <w:p w14:paraId="29DF9F22" w14:textId="77777777" w:rsidR="000846A1" w:rsidRPr="004C5E29" w:rsidRDefault="00000000">
            <w:pPr>
              <w:pStyle w:val="TableText"/>
              <w:spacing w:before="166" w:line="214" w:lineRule="auto"/>
              <w:ind w:left="112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机械手；装有操纵装置的容器</w:t>
            </w:r>
          </w:p>
        </w:tc>
      </w:tr>
      <w:tr w:rsidR="000846A1" w:rsidRPr="004C5E29" w14:paraId="6112E3E7" w14:textId="77777777">
        <w:trPr>
          <w:trHeight w:val="629"/>
        </w:trPr>
        <w:tc>
          <w:tcPr>
            <w:tcW w:w="762" w:type="dxa"/>
          </w:tcPr>
          <w:p w14:paraId="319EEB74" w14:textId="77777777" w:rsidR="000846A1" w:rsidRPr="004C5E29" w:rsidRDefault="00000000">
            <w:pPr>
              <w:spacing w:before="226" w:line="190" w:lineRule="auto"/>
              <w:ind w:left="2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16</w:t>
            </w:r>
          </w:p>
        </w:tc>
        <w:tc>
          <w:tcPr>
            <w:tcW w:w="1406" w:type="dxa"/>
          </w:tcPr>
          <w:p w14:paraId="38BB833B" w14:textId="77777777" w:rsidR="000846A1" w:rsidRPr="004C5E29" w:rsidRDefault="00000000">
            <w:pPr>
              <w:spacing w:before="227" w:line="190" w:lineRule="auto"/>
              <w:ind w:left="4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B29C</w:t>
            </w:r>
          </w:p>
        </w:tc>
        <w:tc>
          <w:tcPr>
            <w:tcW w:w="6601" w:type="dxa"/>
          </w:tcPr>
          <w:p w14:paraId="0CA640DC" w14:textId="77777777" w:rsidR="000846A1" w:rsidRPr="004C5E29" w:rsidRDefault="00000000">
            <w:pPr>
              <w:pStyle w:val="TableText"/>
              <w:spacing w:before="41" w:line="222" w:lineRule="auto"/>
              <w:ind w:left="141" w:right="107" w:hanging="14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5"/>
                <w:lang w:eastAsia="zh-CN"/>
              </w:rPr>
              <w:t>塑料的成型或连接；塑性状态材料的成型，不包含在其他类目</w:t>
            </w:r>
            <w:r w:rsidRPr="004C5E29">
              <w:rPr>
                <w:rFonts w:ascii="Times New Roman" w:hAnsi="Times New Roman" w:cs="Times New Roman"/>
                <w:spacing w:val="15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19"/>
                <w:lang w:eastAsia="zh-CN"/>
              </w:rPr>
              <w:t>中的</w:t>
            </w:r>
          </w:p>
        </w:tc>
      </w:tr>
      <w:tr w:rsidR="000846A1" w:rsidRPr="004C5E29" w14:paraId="16686613" w14:textId="77777777">
        <w:trPr>
          <w:trHeight w:val="572"/>
        </w:trPr>
        <w:tc>
          <w:tcPr>
            <w:tcW w:w="762" w:type="dxa"/>
          </w:tcPr>
          <w:p w14:paraId="2CBE06A9" w14:textId="77777777" w:rsidR="000846A1" w:rsidRPr="004C5E29" w:rsidRDefault="00000000">
            <w:pPr>
              <w:spacing w:before="199" w:line="187" w:lineRule="auto"/>
              <w:ind w:left="2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17</w:t>
            </w:r>
          </w:p>
        </w:tc>
        <w:tc>
          <w:tcPr>
            <w:tcW w:w="1406" w:type="dxa"/>
          </w:tcPr>
          <w:p w14:paraId="111250E6" w14:textId="77777777" w:rsidR="000846A1" w:rsidRPr="004C5E29" w:rsidRDefault="00000000">
            <w:pPr>
              <w:spacing w:before="198" w:line="189" w:lineRule="auto"/>
              <w:ind w:left="4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B30B</w:t>
            </w:r>
          </w:p>
        </w:tc>
        <w:tc>
          <w:tcPr>
            <w:tcW w:w="6601" w:type="dxa"/>
          </w:tcPr>
          <w:p w14:paraId="06B63052" w14:textId="77777777" w:rsidR="000846A1" w:rsidRPr="004C5E29" w:rsidRDefault="00000000">
            <w:pPr>
              <w:pStyle w:val="TableText"/>
              <w:spacing w:before="167" w:line="213" w:lineRule="auto"/>
              <w:ind w:left="129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2"/>
                <w:lang w:eastAsia="zh-CN"/>
              </w:rPr>
              <w:t>一般压力机；不包含在其他类目中的压力机</w:t>
            </w:r>
          </w:p>
        </w:tc>
      </w:tr>
      <w:tr w:rsidR="000846A1" w:rsidRPr="004C5E29" w14:paraId="1DBB1BCB" w14:textId="77777777">
        <w:trPr>
          <w:trHeight w:val="629"/>
        </w:trPr>
        <w:tc>
          <w:tcPr>
            <w:tcW w:w="762" w:type="dxa"/>
          </w:tcPr>
          <w:p w14:paraId="3E20A7CA" w14:textId="77777777" w:rsidR="000846A1" w:rsidRPr="004C5E29" w:rsidRDefault="00000000">
            <w:pPr>
              <w:spacing w:before="228" w:line="189" w:lineRule="auto"/>
              <w:ind w:left="2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18</w:t>
            </w:r>
          </w:p>
        </w:tc>
        <w:tc>
          <w:tcPr>
            <w:tcW w:w="1406" w:type="dxa"/>
          </w:tcPr>
          <w:p w14:paraId="05D1D5C4" w14:textId="77777777" w:rsidR="000846A1" w:rsidRPr="004C5E29" w:rsidRDefault="00000000">
            <w:pPr>
              <w:spacing w:before="227" w:line="190" w:lineRule="auto"/>
              <w:ind w:left="4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B60F</w:t>
            </w:r>
          </w:p>
        </w:tc>
        <w:tc>
          <w:tcPr>
            <w:tcW w:w="6601" w:type="dxa"/>
          </w:tcPr>
          <w:p w14:paraId="5E026A76" w14:textId="77777777" w:rsidR="000846A1" w:rsidRPr="004C5E29" w:rsidRDefault="00000000">
            <w:pPr>
              <w:pStyle w:val="TableText"/>
              <w:spacing w:before="39" w:line="223" w:lineRule="auto"/>
              <w:ind w:left="110" w:right="70" w:firstLine="11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3"/>
                <w:lang w:eastAsia="zh-CN"/>
              </w:rPr>
              <w:t>轨道和道路两用车辆；可在不同介质上或介质中行驶的车辆，</w:t>
            </w:r>
            <w:r w:rsidRPr="004C5E29">
              <w:rPr>
                <w:rFonts w:ascii="Times New Roman" w:hAnsi="Times New Roman" w:cs="Times New Roman"/>
                <w:spacing w:val="3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例如两栖车辆</w:t>
            </w:r>
          </w:p>
        </w:tc>
      </w:tr>
      <w:tr w:rsidR="000846A1" w:rsidRPr="004C5E29" w14:paraId="78061359" w14:textId="77777777">
        <w:trPr>
          <w:trHeight w:val="1252"/>
        </w:trPr>
        <w:tc>
          <w:tcPr>
            <w:tcW w:w="762" w:type="dxa"/>
          </w:tcPr>
          <w:p w14:paraId="2E25F5F1" w14:textId="77777777" w:rsidR="000846A1" w:rsidRPr="004C5E29" w:rsidRDefault="000846A1">
            <w:pPr>
              <w:spacing w:line="468" w:lineRule="auto"/>
              <w:rPr>
                <w:rFonts w:ascii="Times New Roman" w:hAnsi="Times New Roman" w:cs="Times New Roman"/>
                <w:lang w:eastAsia="zh-CN"/>
              </w:rPr>
            </w:pPr>
          </w:p>
          <w:p w14:paraId="0158E510" w14:textId="77777777" w:rsidR="000846A1" w:rsidRPr="004C5E29" w:rsidRDefault="00000000">
            <w:pPr>
              <w:spacing w:before="69" w:line="190" w:lineRule="auto"/>
              <w:ind w:left="2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19</w:t>
            </w:r>
          </w:p>
        </w:tc>
        <w:tc>
          <w:tcPr>
            <w:tcW w:w="1406" w:type="dxa"/>
          </w:tcPr>
          <w:p w14:paraId="4A58475E" w14:textId="77777777" w:rsidR="000846A1" w:rsidRPr="004C5E29" w:rsidRDefault="000846A1">
            <w:pPr>
              <w:spacing w:line="467" w:lineRule="auto"/>
              <w:rPr>
                <w:rFonts w:ascii="Times New Roman" w:hAnsi="Times New Roman" w:cs="Times New Roman"/>
              </w:rPr>
            </w:pPr>
          </w:p>
          <w:p w14:paraId="37B6AF9A" w14:textId="77777777" w:rsidR="000846A1" w:rsidRPr="004C5E29" w:rsidRDefault="00000000">
            <w:pPr>
              <w:spacing w:before="69" w:line="190" w:lineRule="auto"/>
              <w:ind w:left="4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B60K</w:t>
            </w:r>
          </w:p>
        </w:tc>
        <w:tc>
          <w:tcPr>
            <w:tcW w:w="6601" w:type="dxa"/>
          </w:tcPr>
          <w:p w14:paraId="767B6CB3" w14:textId="77777777" w:rsidR="000846A1" w:rsidRPr="004C5E29" w:rsidRDefault="00000000">
            <w:pPr>
              <w:pStyle w:val="TableText"/>
              <w:spacing w:before="40" w:line="231" w:lineRule="auto"/>
              <w:ind w:left="109" w:right="107" w:firstLine="14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5"/>
                <w:lang w:eastAsia="zh-CN"/>
              </w:rPr>
              <w:t>车辆动力装置或传动装置的布置或安装；两个以上不同的车辆</w:t>
            </w:r>
            <w:r w:rsidRPr="004C5E29">
              <w:rPr>
                <w:rFonts w:ascii="Times New Roman" w:hAnsi="Times New Roman" w:cs="Times New Roman"/>
                <w:spacing w:val="18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4"/>
                <w:lang w:eastAsia="zh-CN"/>
              </w:rPr>
              <w:t>原动机的布置或安装；车辆辅助驱动装置；车辆用仪表或仪表</w:t>
            </w:r>
            <w:r w:rsidRPr="004C5E29">
              <w:rPr>
                <w:rFonts w:ascii="Times New Roman" w:hAnsi="Times New Roman" w:cs="Times New Roman"/>
                <w:spacing w:val="6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4"/>
                <w:lang w:eastAsia="zh-CN"/>
              </w:rPr>
              <w:t>板；与车辆动力装置的冷却、进气、排气或燃料供给结合的布</w:t>
            </w:r>
            <w:r w:rsidRPr="004C5E29">
              <w:rPr>
                <w:rFonts w:ascii="Times New Roman" w:hAnsi="Times New Roman" w:cs="Times New Roman"/>
                <w:spacing w:val="6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lang w:eastAsia="zh-CN"/>
              </w:rPr>
              <w:t>置</w:t>
            </w:r>
          </w:p>
        </w:tc>
      </w:tr>
      <w:tr w:rsidR="000846A1" w:rsidRPr="004C5E29" w14:paraId="47541AAF" w14:textId="77777777">
        <w:trPr>
          <w:trHeight w:val="940"/>
        </w:trPr>
        <w:tc>
          <w:tcPr>
            <w:tcW w:w="762" w:type="dxa"/>
          </w:tcPr>
          <w:p w14:paraId="1C213525" w14:textId="77777777" w:rsidR="000846A1" w:rsidRPr="004C5E29" w:rsidRDefault="000846A1">
            <w:pPr>
              <w:spacing w:line="314" w:lineRule="auto"/>
              <w:rPr>
                <w:rFonts w:ascii="Times New Roman" w:hAnsi="Times New Roman" w:cs="Times New Roman"/>
                <w:lang w:eastAsia="zh-CN"/>
              </w:rPr>
            </w:pPr>
          </w:p>
          <w:p w14:paraId="41009100" w14:textId="77777777" w:rsidR="000846A1" w:rsidRPr="004C5E29" w:rsidRDefault="00000000">
            <w:pPr>
              <w:spacing w:before="69" w:line="189" w:lineRule="auto"/>
              <w:ind w:left="2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20</w:t>
            </w:r>
          </w:p>
        </w:tc>
        <w:tc>
          <w:tcPr>
            <w:tcW w:w="1406" w:type="dxa"/>
          </w:tcPr>
          <w:p w14:paraId="4DC78E8E" w14:textId="77777777" w:rsidR="000846A1" w:rsidRPr="004C5E29" w:rsidRDefault="000846A1">
            <w:pPr>
              <w:spacing w:line="312" w:lineRule="auto"/>
              <w:rPr>
                <w:rFonts w:ascii="Times New Roman" w:hAnsi="Times New Roman" w:cs="Times New Roman"/>
              </w:rPr>
            </w:pPr>
          </w:p>
          <w:p w14:paraId="7BB4CA74" w14:textId="77777777" w:rsidR="000846A1" w:rsidRPr="004C5E29" w:rsidRDefault="00000000">
            <w:pPr>
              <w:spacing w:before="69" w:line="190" w:lineRule="auto"/>
              <w:ind w:left="4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B60L</w:t>
            </w:r>
          </w:p>
        </w:tc>
        <w:tc>
          <w:tcPr>
            <w:tcW w:w="6601" w:type="dxa"/>
          </w:tcPr>
          <w:p w14:paraId="61C7C16B" w14:textId="77777777" w:rsidR="000846A1" w:rsidRPr="004C5E29" w:rsidRDefault="00000000">
            <w:pPr>
              <w:pStyle w:val="TableText"/>
              <w:spacing w:before="40" w:line="228" w:lineRule="auto"/>
              <w:ind w:left="127" w:right="107" w:firstLine="14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5"/>
                <w:lang w:eastAsia="zh-CN"/>
              </w:rPr>
              <w:t>电动车辆动力装置；车辆辅助装备的供电；一般车辆的电力制</w:t>
            </w:r>
            <w:r w:rsidRPr="004C5E29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5"/>
                <w:lang w:eastAsia="zh-CN"/>
              </w:rPr>
              <w:t>动系统；车辆的磁悬置或悬浮；电动车辆的监控操作变量；电</w:t>
            </w:r>
            <w:r w:rsidRPr="004C5E29">
              <w:rPr>
                <w:rFonts w:ascii="Times New Roman" w:hAnsi="Times New Roman" w:cs="Times New Roman"/>
                <w:spacing w:val="15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3"/>
                <w:lang w:eastAsia="zh-CN"/>
              </w:rPr>
              <w:t>动车辆的电气安全装置</w:t>
            </w:r>
          </w:p>
        </w:tc>
      </w:tr>
      <w:tr w:rsidR="000846A1" w:rsidRPr="004C5E29" w14:paraId="5BB93496" w14:textId="77777777">
        <w:trPr>
          <w:trHeight w:val="572"/>
        </w:trPr>
        <w:tc>
          <w:tcPr>
            <w:tcW w:w="762" w:type="dxa"/>
          </w:tcPr>
          <w:p w14:paraId="00908C3C" w14:textId="77777777" w:rsidR="000846A1" w:rsidRPr="004C5E29" w:rsidRDefault="00000000">
            <w:pPr>
              <w:spacing w:before="201" w:line="188" w:lineRule="auto"/>
              <w:ind w:left="2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21</w:t>
            </w:r>
          </w:p>
        </w:tc>
        <w:tc>
          <w:tcPr>
            <w:tcW w:w="1406" w:type="dxa"/>
          </w:tcPr>
          <w:p w14:paraId="44609969" w14:textId="77777777" w:rsidR="000846A1" w:rsidRPr="004C5E29" w:rsidRDefault="00000000">
            <w:pPr>
              <w:spacing w:before="199" w:line="190" w:lineRule="auto"/>
              <w:ind w:left="3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B60M</w:t>
            </w:r>
          </w:p>
        </w:tc>
        <w:tc>
          <w:tcPr>
            <w:tcW w:w="6601" w:type="dxa"/>
          </w:tcPr>
          <w:p w14:paraId="48EA3327" w14:textId="77777777" w:rsidR="000846A1" w:rsidRPr="004C5E29" w:rsidRDefault="00000000">
            <w:pPr>
              <w:pStyle w:val="TableText"/>
              <w:spacing w:before="170" w:line="214" w:lineRule="auto"/>
              <w:ind w:left="142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3"/>
                <w:lang w:eastAsia="zh-CN"/>
              </w:rPr>
              <w:t>电动车辆的电源线路或沿路轨的装置</w:t>
            </w:r>
          </w:p>
        </w:tc>
      </w:tr>
      <w:tr w:rsidR="000846A1" w:rsidRPr="004C5E29" w14:paraId="52AFC44D" w14:textId="77777777">
        <w:trPr>
          <w:trHeight w:val="572"/>
        </w:trPr>
        <w:tc>
          <w:tcPr>
            <w:tcW w:w="762" w:type="dxa"/>
          </w:tcPr>
          <w:p w14:paraId="6B233B07" w14:textId="77777777" w:rsidR="000846A1" w:rsidRPr="004C5E29" w:rsidRDefault="00000000">
            <w:pPr>
              <w:spacing w:before="200" w:line="188" w:lineRule="auto"/>
              <w:ind w:left="2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22</w:t>
            </w:r>
          </w:p>
        </w:tc>
        <w:tc>
          <w:tcPr>
            <w:tcW w:w="1406" w:type="dxa"/>
          </w:tcPr>
          <w:p w14:paraId="419C61E5" w14:textId="77777777" w:rsidR="000846A1" w:rsidRPr="004C5E29" w:rsidRDefault="00000000">
            <w:pPr>
              <w:spacing w:before="198" w:line="190" w:lineRule="auto"/>
              <w:ind w:left="4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B60N</w:t>
            </w:r>
          </w:p>
        </w:tc>
        <w:tc>
          <w:tcPr>
            <w:tcW w:w="6601" w:type="dxa"/>
          </w:tcPr>
          <w:p w14:paraId="27646CD4" w14:textId="77777777" w:rsidR="000846A1" w:rsidRPr="004C5E29" w:rsidRDefault="00000000">
            <w:pPr>
              <w:pStyle w:val="TableText"/>
              <w:spacing w:before="169" w:line="213" w:lineRule="auto"/>
              <w:ind w:left="114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4"/>
                <w:lang w:eastAsia="zh-CN"/>
              </w:rPr>
              <w:t>用于车辆的特殊位置；不包含在其他类目中的车辆乘客用设备</w:t>
            </w:r>
          </w:p>
        </w:tc>
      </w:tr>
      <w:tr w:rsidR="000846A1" w:rsidRPr="004C5E29" w14:paraId="68B6DE7F" w14:textId="77777777">
        <w:trPr>
          <w:trHeight w:val="572"/>
        </w:trPr>
        <w:tc>
          <w:tcPr>
            <w:tcW w:w="762" w:type="dxa"/>
          </w:tcPr>
          <w:p w14:paraId="3C0A9C28" w14:textId="77777777" w:rsidR="000846A1" w:rsidRPr="004C5E29" w:rsidRDefault="00000000">
            <w:pPr>
              <w:spacing w:before="201" w:line="189" w:lineRule="auto"/>
              <w:ind w:left="2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23</w:t>
            </w:r>
          </w:p>
        </w:tc>
        <w:tc>
          <w:tcPr>
            <w:tcW w:w="1406" w:type="dxa"/>
          </w:tcPr>
          <w:p w14:paraId="7E1590BB" w14:textId="77777777" w:rsidR="000846A1" w:rsidRPr="004C5E29" w:rsidRDefault="00000000">
            <w:pPr>
              <w:spacing w:before="200" w:line="190" w:lineRule="auto"/>
              <w:ind w:left="4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B60R</w:t>
            </w:r>
          </w:p>
        </w:tc>
        <w:tc>
          <w:tcPr>
            <w:tcW w:w="6601" w:type="dxa"/>
          </w:tcPr>
          <w:p w14:paraId="1C5E4CD9" w14:textId="77777777" w:rsidR="000846A1" w:rsidRPr="004C5E29" w:rsidRDefault="00000000">
            <w:pPr>
              <w:pStyle w:val="TableText"/>
              <w:spacing w:before="170" w:line="213" w:lineRule="auto"/>
              <w:ind w:left="118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不包含在其他类目中的车辆、车辆配件或车辆部件</w:t>
            </w:r>
          </w:p>
        </w:tc>
      </w:tr>
      <w:tr w:rsidR="000846A1" w:rsidRPr="004C5E29" w14:paraId="163F08F8" w14:textId="77777777">
        <w:trPr>
          <w:trHeight w:val="943"/>
        </w:trPr>
        <w:tc>
          <w:tcPr>
            <w:tcW w:w="762" w:type="dxa"/>
          </w:tcPr>
          <w:p w14:paraId="4A829AC8" w14:textId="77777777" w:rsidR="000846A1" w:rsidRPr="004C5E29" w:rsidRDefault="000846A1">
            <w:pPr>
              <w:spacing w:line="314" w:lineRule="auto"/>
              <w:rPr>
                <w:rFonts w:ascii="Times New Roman" w:hAnsi="Times New Roman" w:cs="Times New Roman"/>
                <w:lang w:eastAsia="zh-CN"/>
              </w:rPr>
            </w:pPr>
          </w:p>
          <w:p w14:paraId="0F78D309" w14:textId="77777777" w:rsidR="000846A1" w:rsidRPr="004C5E29" w:rsidRDefault="00000000">
            <w:pPr>
              <w:spacing w:before="69" w:line="188" w:lineRule="auto"/>
              <w:ind w:left="2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24</w:t>
            </w:r>
          </w:p>
        </w:tc>
        <w:tc>
          <w:tcPr>
            <w:tcW w:w="1406" w:type="dxa"/>
          </w:tcPr>
          <w:p w14:paraId="2944B4B9" w14:textId="77777777" w:rsidR="000846A1" w:rsidRPr="004C5E29" w:rsidRDefault="000846A1">
            <w:pPr>
              <w:spacing w:line="312" w:lineRule="auto"/>
              <w:rPr>
                <w:rFonts w:ascii="Times New Roman" w:hAnsi="Times New Roman" w:cs="Times New Roman"/>
              </w:rPr>
            </w:pPr>
          </w:p>
          <w:p w14:paraId="4BD5D660" w14:textId="77777777" w:rsidR="000846A1" w:rsidRPr="004C5E29" w:rsidRDefault="00000000">
            <w:pPr>
              <w:spacing w:before="69" w:line="190" w:lineRule="auto"/>
              <w:ind w:left="4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B60T</w:t>
            </w:r>
          </w:p>
        </w:tc>
        <w:tc>
          <w:tcPr>
            <w:tcW w:w="6601" w:type="dxa"/>
          </w:tcPr>
          <w:p w14:paraId="658E116A" w14:textId="77777777" w:rsidR="000846A1" w:rsidRPr="004C5E29" w:rsidRDefault="00000000">
            <w:pPr>
              <w:pStyle w:val="TableText"/>
              <w:spacing w:before="43" w:line="228" w:lineRule="auto"/>
              <w:ind w:left="117" w:right="107" w:firstLine="7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5"/>
                <w:lang w:eastAsia="zh-CN"/>
              </w:rPr>
              <w:t>车辆制动控制系统或其部件；一般制动控制系统或其部件；一</w:t>
            </w:r>
            <w:r w:rsidRPr="004C5E29">
              <w:rPr>
                <w:rFonts w:ascii="Times New Roman" w:hAnsi="Times New Roman" w:cs="Times New Roman"/>
                <w:spacing w:val="18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4"/>
                <w:lang w:eastAsia="zh-CN"/>
              </w:rPr>
              <w:t>般制动元件在车辆上的布置；用于防止车辆发生不希望的</w:t>
            </w:r>
            <w:r w:rsidRPr="004C5E29">
              <w:rPr>
                <w:rFonts w:ascii="Times New Roman" w:hAnsi="Times New Roman" w:cs="Times New Roman"/>
                <w:spacing w:val="-5"/>
                <w:lang w:eastAsia="zh-CN"/>
              </w:rPr>
              <w:t>运动</w:t>
            </w:r>
            <w:r w:rsidRPr="004C5E29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的便携装置；便于冷却制动器的车辆的改进</w:t>
            </w:r>
          </w:p>
        </w:tc>
      </w:tr>
    </w:tbl>
    <w:p w14:paraId="0B47D66F" w14:textId="77777777" w:rsidR="000846A1" w:rsidRPr="004C5E29" w:rsidRDefault="000846A1">
      <w:pPr>
        <w:rPr>
          <w:rFonts w:ascii="Times New Roman" w:hAnsi="Times New Roman" w:cs="Times New Roman"/>
          <w:lang w:eastAsia="zh-CN"/>
        </w:rPr>
      </w:pPr>
    </w:p>
    <w:p w14:paraId="5DFA069C" w14:textId="77777777" w:rsidR="000846A1" w:rsidRPr="004C5E29" w:rsidRDefault="000846A1">
      <w:pPr>
        <w:rPr>
          <w:rFonts w:ascii="Times New Roman" w:hAnsi="Times New Roman" w:cs="Times New Roman"/>
          <w:lang w:eastAsia="zh-CN"/>
        </w:rPr>
        <w:sectPr w:rsidR="000846A1" w:rsidRPr="004C5E29">
          <w:footerReference w:type="default" r:id="rId8"/>
          <w:pgSz w:w="11906" w:h="16839"/>
          <w:pgMar w:top="1431" w:right="1509" w:bottom="1626" w:left="1622" w:header="0" w:footer="1308" w:gutter="0"/>
          <w:cols w:space="720"/>
        </w:sectPr>
      </w:pPr>
    </w:p>
    <w:p w14:paraId="5BDC87E8" w14:textId="77777777" w:rsidR="000846A1" w:rsidRPr="004C5E29" w:rsidRDefault="000846A1">
      <w:pPr>
        <w:spacing w:before="120"/>
        <w:rPr>
          <w:rFonts w:ascii="Times New Roman" w:hAnsi="Times New Roman" w:cs="Times New Roman"/>
          <w:lang w:eastAsia="zh-CN"/>
        </w:rPr>
      </w:pPr>
    </w:p>
    <w:p w14:paraId="3656A513" w14:textId="77777777" w:rsidR="000846A1" w:rsidRPr="004C5E29" w:rsidRDefault="000846A1">
      <w:pPr>
        <w:spacing w:before="119"/>
        <w:rPr>
          <w:rFonts w:ascii="Times New Roman" w:hAnsi="Times New Roman" w:cs="Times New Roman"/>
          <w:lang w:eastAsia="zh-CN"/>
        </w:rPr>
      </w:pPr>
    </w:p>
    <w:tbl>
      <w:tblPr>
        <w:tblStyle w:val="TableNormal"/>
        <w:tblW w:w="8769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2"/>
        <w:gridCol w:w="1406"/>
        <w:gridCol w:w="6601"/>
      </w:tblGrid>
      <w:tr w:rsidR="000846A1" w:rsidRPr="004C5E29" w14:paraId="10926C16" w14:textId="77777777">
        <w:trPr>
          <w:trHeight w:val="633"/>
        </w:trPr>
        <w:tc>
          <w:tcPr>
            <w:tcW w:w="762" w:type="dxa"/>
          </w:tcPr>
          <w:p w14:paraId="3507A2EB" w14:textId="77777777" w:rsidR="000846A1" w:rsidRPr="004C5E29" w:rsidRDefault="00000000">
            <w:pPr>
              <w:pStyle w:val="TableText"/>
              <w:spacing w:before="197" w:line="216" w:lineRule="auto"/>
              <w:ind w:left="144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b/>
                <w:bCs/>
                <w:spacing w:val="-7"/>
              </w:rPr>
              <w:t>序号</w:t>
            </w:r>
          </w:p>
        </w:tc>
        <w:tc>
          <w:tcPr>
            <w:tcW w:w="1406" w:type="dxa"/>
          </w:tcPr>
          <w:p w14:paraId="0101E31F" w14:textId="77777777" w:rsidR="000846A1" w:rsidRPr="004C5E29" w:rsidRDefault="00000000">
            <w:pPr>
              <w:pStyle w:val="TableText"/>
              <w:spacing w:before="40" w:line="224" w:lineRule="auto"/>
              <w:ind w:left="222" w:right="130" w:hanging="68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b/>
                <w:bCs/>
                <w:spacing w:val="-11"/>
                <w:lang w:eastAsia="zh-CN"/>
              </w:rPr>
              <w:t>IPC</w:t>
            </w:r>
            <w:r w:rsidRPr="004C5E29">
              <w:rPr>
                <w:rFonts w:ascii="Times New Roman" w:hAnsi="Times New Roman" w:cs="Times New Roman"/>
                <w:spacing w:val="-34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b/>
                <w:bCs/>
                <w:spacing w:val="-11"/>
                <w:lang w:eastAsia="zh-CN"/>
              </w:rPr>
              <w:t>主分类</w:t>
            </w:r>
            <w:r w:rsidRPr="004C5E29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b/>
                <w:bCs/>
                <w:spacing w:val="-4"/>
                <w:lang w:eastAsia="zh-CN"/>
              </w:rPr>
              <w:t>（小类）</w:t>
            </w:r>
          </w:p>
        </w:tc>
        <w:tc>
          <w:tcPr>
            <w:tcW w:w="6601" w:type="dxa"/>
          </w:tcPr>
          <w:p w14:paraId="4072D642" w14:textId="77777777" w:rsidR="000846A1" w:rsidRPr="004C5E29" w:rsidRDefault="00000000">
            <w:pPr>
              <w:pStyle w:val="TableText"/>
              <w:spacing w:before="197" w:line="213" w:lineRule="auto"/>
              <w:ind w:left="3078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b/>
                <w:bCs/>
                <w:spacing w:val="-14"/>
              </w:rPr>
              <w:t>类名</w:t>
            </w:r>
          </w:p>
        </w:tc>
      </w:tr>
      <w:tr w:rsidR="000846A1" w:rsidRPr="004C5E29" w14:paraId="7E903312" w14:textId="77777777">
        <w:trPr>
          <w:trHeight w:val="940"/>
        </w:trPr>
        <w:tc>
          <w:tcPr>
            <w:tcW w:w="762" w:type="dxa"/>
          </w:tcPr>
          <w:p w14:paraId="5C493938" w14:textId="77777777" w:rsidR="000846A1" w:rsidRPr="004C5E29" w:rsidRDefault="000846A1">
            <w:pPr>
              <w:spacing w:line="308" w:lineRule="auto"/>
              <w:rPr>
                <w:rFonts w:ascii="Times New Roman" w:hAnsi="Times New Roman" w:cs="Times New Roman"/>
              </w:rPr>
            </w:pPr>
          </w:p>
          <w:p w14:paraId="00250026" w14:textId="77777777" w:rsidR="000846A1" w:rsidRPr="004C5E29" w:rsidRDefault="00000000">
            <w:pPr>
              <w:spacing w:before="69" w:line="191" w:lineRule="auto"/>
              <w:ind w:left="2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25</w:t>
            </w:r>
          </w:p>
        </w:tc>
        <w:tc>
          <w:tcPr>
            <w:tcW w:w="1406" w:type="dxa"/>
          </w:tcPr>
          <w:p w14:paraId="26836D60" w14:textId="77777777" w:rsidR="000846A1" w:rsidRPr="004C5E29" w:rsidRDefault="000846A1">
            <w:pPr>
              <w:spacing w:line="309" w:lineRule="auto"/>
              <w:rPr>
                <w:rFonts w:ascii="Times New Roman" w:hAnsi="Times New Roman" w:cs="Times New Roman"/>
              </w:rPr>
            </w:pPr>
          </w:p>
          <w:p w14:paraId="1B07BEDD" w14:textId="77777777" w:rsidR="000846A1" w:rsidRPr="004C5E29" w:rsidRDefault="00000000">
            <w:pPr>
              <w:spacing w:before="69" w:line="190" w:lineRule="auto"/>
              <w:ind w:left="3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B60W</w:t>
            </w:r>
          </w:p>
        </w:tc>
        <w:tc>
          <w:tcPr>
            <w:tcW w:w="6601" w:type="dxa"/>
          </w:tcPr>
          <w:p w14:paraId="1331F4FC" w14:textId="77777777" w:rsidR="000846A1" w:rsidRPr="004C5E29" w:rsidRDefault="00000000">
            <w:pPr>
              <w:pStyle w:val="TableText"/>
              <w:spacing w:before="40" w:line="228" w:lineRule="auto"/>
              <w:ind w:left="117" w:right="107" w:firstLine="1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4"/>
                <w:lang w:eastAsia="zh-CN"/>
              </w:rPr>
              <w:t>不同类型或不同功能的车辆子系统的联合控制；专门</w:t>
            </w:r>
            <w:r w:rsidRPr="004C5E29">
              <w:rPr>
                <w:rFonts w:ascii="Times New Roman" w:hAnsi="Times New Roman" w:cs="Times New Roman"/>
                <w:spacing w:val="-5"/>
                <w:lang w:eastAsia="zh-CN"/>
              </w:rPr>
              <w:t>适用于混</w:t>
            </w:r>
            <w:r w:rsidRPr="004C5E29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4"/>
                <w:lang w:eastAsia="zh-CN"/>
              </w:rPr>
              <w:t>合动力车辆的控制系统；不与某一特定子系统的控制相关</w:t>
            </w:r>
            <w:r w:rsidRPr="004C5E29">
              <w:rPr>
                <w:rFonts w:ascii="Times New Roman" w:hAnsi="Times New Roman" w:cs="Times New Roman"/>
                <w:spacing w:val="-5"/>
                <w:lang w:eastAsia="zh-CN"/>
              </w:rPr>
              <w:t>联的</w:t>
            </w:r>
            <w:r w:rsidRPr="004C5E29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2"/>
                <w:lang w:eastAsia="zh-CN"/>
              </w:rPr>
              <w:t>道路车辆驾驶控制系统</w:t>
            </w:r>
          </w:p>
        </w:tc>
      </w:tr>
      <w:tr w:rsidR="000846A1" w:rsidRPr="004C5E29" w14:paraId="20911FCF" w14:textId="77777777">
        <w:trPr>
          <w:trHeight w:val="572"/>
        </w:trPr>
        <w:tc>
          <w:tcPr>
            <w:tcW w:w="762" w:type="dxa"/>
          </w:tcPr>
          <w:p w14:paraId="7D043D56" w14:textId="77777777" w:rsidR="000846A1" w:rsidRPr="004C5E29" w:rsidRDefault="00000000">
            <w:pPr>
              <w:spacing w:before="196" w:line="190" w:lineRule="auto"/>
              <w:ind w:left="2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26</w:t>
            </w:r>
          </w:p>
        </w:tc>
        <w:tc>
          <w:tcPr>
            <w:tcW w:w="1406" w:type="dxa"/>
          </w:tcPr>
          <w:p w14:paraId="26B1F990" w14:textId="77777777" w:rsidR="000846A1" w:rsidRPr="004C5E29" w:rsidRDefault="00000000">
            <w:pPr>
              <w:spacing w:before="195" w:line="190" w:lineRule="auto"/>
              <w:ind w:left="4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B61C</w:t>
            </w:r>
          </w:p>
        </w:tc>
        <w:tc>
          <w:tcPr>
            <w:tcW w:w="6601" w:type="dxa"/>
          </w:tcPr>
          <w:p w14:paraId="14BFE3C1" w14:textId="77777777" w:rsidR="000846A1" w:rsidRPr="004C5E29" w:rsidRDefault="00000000">
            <w:pPr>
              <w:pStyle w:val="TableText"/>
              <w:spacing w:before="167" w:line="214" w:lineRule="auto"/>
              <w:ind w:left="112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1"/>
              </w:rPr>
              <w:t>机车；机动有轨车</w:t>
            </w:r>
          </w:p>
        </w:tc>
      </w:tr>
      <w:tr w:rsidR="000846A1" w:rsidRPr="004C5E29" w14:paraId="0C85FB5D" w14:textId="77777777">
        <w:trPr>
          <w:trHeight w:val="572"/>
        </w:trPr>
        <w:tc>
          <w:tcPr>
            <w:tcW w:w="762" w:type="dxa"/>
          </w:tcPr>
          <w:p w14:paraId="7A7E009E" w14:textId="77777777" w:rsidR="000846A1" w:rsidRPr="004C5E29" w:rsidRDefault="00000000">
            <w:pPr>
              <w:spacing w:before="197" w:line="187" w:lineRule="auto"/>
              <w:ind w:left="2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27</w:t>
            </w:r>
          </w:p>
        </w:tc>
        <w:tc>
          <w:tcPr>
            <w:tcW w:w="1406" w:type="dxa"/>
          </w:tcPr>
          <w:p w14:paraId="4EEAA4FC" w14:textId="77777777" w:rsidR="000846A1" w:rsidRPr="004C5E29" w:rsidRDefault="00000000">
            <w:pPr>
              <w:spacing w:before="195" w:line="190" w:lineRule="auto"/>
              <w:ind w:left="4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B61D</w:t>
            </w:r>
          </w:p>
        </w:tc>
        <w:tc>
          <w:tcPr>
            <w:tcW w:w="6601" w:type="dxa"/>
          </w:tcPr>
          <w:p w14:paraId="1AC82D7E" w14:textId="77777777" w:rsidR="000846A1" w:rsidRPr="004C5E29" w:rsidRDefault="00000000">
            <w:pPr>
              <w:pStyle w:val="TableText"/>
              <w:spacing w:before="166" w:line="213" w:lineRule="auto"/>
              <w:ind w:left="117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2"/>
                <w:lang w:eastAsia="zh-CN"/>
              </w:rPr>
              <w:t>铁路车辆的种类或车体部件</w:t>
            </w:r>
          </w:p>
        </w:tc>
      </w:tr>
      <w:tr w:rsidR="000846A1" w:rsidRPr="004C5E29" w14:paraId="0F31116B" w14:textId="77777777">
        <w:trPr>
          <w:trHeight w:val="940"/>
        </w:trPr>
        <w:tc>
          <w:tcPr>
            <w:tcW w:w="762" w:type="dxa"/>
          </w:tcPr>
          <w:p w14:paraId="0B08E84B" w14:textId="77777777" w:rsidR="000846A1" w:rsidRPr="004C5E29" w:rsidRDefault="000846A1">
            <w:pPr>
              <w:spacing w:line="312" w:lineRule="auto"/>
              <w:rPr>
                <w:rFonts w:ascii="Times New Roman" w:hAnsi="Times New Roman" w:cs="Times New Roman"/>
                <w:lang w:eastAsia="zh-CN"/>
              </w:rPr>
            </w:pPr>
          </w:p>
          <w:p w14:paraId="6FC43FFD" w14:textId="77777777" w:rsidR="000846A1" w:rsidRPr="004C5E29" w:rsidRDefault="00000000">
            <w:pPr>
              <w:spacing w:before="69" w:line="189" w:lineRule="auto"/>
              <w:ind w:left="2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28</w:t>
            </w:r>
          </w:p>
        </w:tc>
        <w:tc>
          <w:tcPr>
            <w:tcW w:w="1406" w:type="dxa"/>
          </w:tcPr>
          <w:p w14:paraId="56D7B655" w14:textId="77777777" w:rsidR="000846A1" w:rsidRPr="004C5E29" w:rsidRDefault="000846A1">
            <w:pPr>
              <w:spacing w:line="311" w:lineRule="auto"/>
              <w:rPr>
                <w:rFonts w:ascii="Times New Roman" w:hAnsi="Times New Roman" w:cs="Times New Roman"/>
              </w:rPr>
            </w:pPr>
          </w:p>
          <w:p w14:paraId="2C7ACA99" w14:textId="77777777" w:rsidR="000846A1" w:rsidRPr="004C5E29" w:rsidRDefault="00000000">
            <w:pPr>
              <w:spacing w:before="69" w:line="190" w:lineRule="auto"/>
              <w:ind w:left="4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B61F</w:t>
            </w:r>
          </w:p>
        </w:tc>
        <w:tc>
          <w:tcPr>
            <w:tcW w:w="6601" w:type="dxa"/>
          </w:tcPr>
          <w:p w14:paraId="7DBB22C0" w14:textId="77777777" w:rsidR="000846A1" w:rsidRPr="004C5E29" w:rsidRDefault="00000000">
            <w:pPr>
              <w:pStyle w:val="TableText"/>
              <w:spacing w:before="40" w:line="228" w:lineRule="auto"/>
              <w:ind w:left="121" w:right="107" w:hanging="4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4"/>
                <w:lang w:eastAsia="zh-CN"/>
              </w:rPr>
              <w:t>铁路车辆的悬架，如底架、转向架，或轮轴装置；在不同</w:t>
            </w:r>
            <w:r w:rsidRPr="004C5E29">
              <w:rPr>
                <w:rFonts w:ascii="Times New Roman" w:hAnsi="Times New Roman" w:cs="Times New Roman"/>
                <w:spacing w:val="-5"/>
                <w:lang w:eastAsia="zh-CN"/>
              </w:rPr>
              <w:t>宽度</w:t>
            </w:r>
            <w:r w:rsidRPr="004C5E29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4"/>
                <w:lang w:eastAsia="zh-CN"/>
              </w:rPr>
              <w:t>的轨道上使用的铁路车辆；铁路车辆预防脱轨；</w:t>
            </w:r>
            <w:r w:rsidRPr="004C5E29">
              <w:rPr>
                <w:rFonts w:ascii="Times New Roman" w:hAnsi="Times New Roman" w:cs="Times New Roman"/>
                <w:spacing w:val="-5"/>
                <w:lang w:eastAsia="zh-CN"/>
              </w:rPr>
              <w:t>铁路车辆护轮</w:t>
            </w:r>
            <w:r w:rsidRPr="004C5E29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2"/>
                <w:lang w:eastAsia="zh-CN"/>
              </w:rPr>
              <w:t>罩、障碍物清除器或类似装置</w:t>
            </w:r>
          </w:p>
        </w:tc>
      </w:tr>
      <w:tr w:rsidR="000846A1" w:rsidRPr="004C5E29" w14:paraId="2133AB85" w14:textId="77777777">
        <w:trPr>
          <w:trHeight w:val="629"/>
        </w:trPr>
        <w:tc>
          <w:tcPr>
            <w:tcW w:w="762" w:type="dxa"/>
          </w:tcPr>
          <w:p w14:paraId="6875FE79" w14:textId="77777777" w:rsidR="000846A1" w:rsidRPr="004C5E29" w:rsidRDefault="00000000">
            <w:pPr>
              <w:spacing w:before="227" w:line="190" w:lineRule="auto"/>
              <w:ind w:left="2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29</w:t>
            </w:r>
          </w:p>
        </w:tc>
        <w:tc>
          <w:tcPr>
            <w:tcW w:w="1406" w:type="dxa"/>
          </w:tcPr>
          <w:p w14:paraId="11B0688A" w14:textId="77777777" w:rsidR="000846A1" w:rsidRPr="004C5E29" w:rsidRDefault="00000000">
            <w:pPr>
              <w:spacing w:before="225" w:line="190" w:lineRule="auto"/>
              <w:ind w:left="4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B61G</w:t>
            </w:r>
          </w:p>
        </w:tc>
        <w:tc>
          <w:tcPr>
            <w:tcW w:w="6601" w:type="dxa"/>
          </w:tcPr>
          <w:p w14:paraId="37A71DEC" w14:textId="77777777" w:rsidR="000846A1" w:rsidRPr="004C5E29" w:rsidRDefault="00000000">
            <w:pPr>
              <w:pStyle w:val="TableText"/>
              <w:spacing w:before="41" w:line="222" w:lineRule="auto"/>
              <w:ind w:left="121" w:right="107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4"/>
                <w:lang w:eastAsia="zh-CN"/>
              </w:rPr>
              <w:t>专门适用于铁路车辆的连接器；专门适用于铁路</w:t>
            </w:r>
            <w:r w:rsidRPr="004C5E29">
              <w:rPr>
                <w:rFonts w:ascii="Times New Roman" w:hAnsi="Times New Roman" w:cs="Times New Roman"/>
                <w:spacing w:val="-5"/>
                <w:lang w:eastAsia="zh-CN"/>
              </w:rPr>
              <w:t>车辆的牵引装</w:t>
            </w:r>
            <w:r w:rsidRPr="004C5E29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3"/>
                <w:lang w:eastAsia="zh-CN"/>
              </w:rPr>
              <w:t>置或缓冲装置</w:t>
            </w:r>
          </w:p>
        </w:tc>
      </w:tr>
      <w:tr w:rsidR="000846A1" w:rsidRPr="004C5E29" w14:paraId="6B634505" w14:textId="77777777">
        <w:trPr>
          <w:trHeight w:val="628"/>
        </w:trPr>
        <w:tc>
          <w:tcPr>
            <w:tcW w:w="762" w:type="dxa"/>
          </w:tcPr>
          <w:p w14:paraId="5647DD6A" w14:textId="77777777" w:rsidR="000846A1" w:rsidRPr="004C5E29" w:rsidRDefault="00000000">
            <w:pPr>
              <w:spacing w:before="227" w:line="189" w:lineRule="auto"/>
              <w:ind w:left="2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30</w:t>
            </w:r>
          </w:p>
        </w:tc>
        <w:tc>
          <w:tcPr>
            <w:tcW w:w="1406" w:type="dxa"/>
          </w:tcPr>
          <w:p w14:paraId="1E060C05" w14:textId="77777777" w:rsidR="000846A1" w:rsidRPr="004C5E29" w:rsidRDefault="00000000">
            <w:pPr>
              <w:spacing w:before="226" w:line="190" w:lineRule="auto"/>
              <w:ind w:left="4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B61H</w:t>
            </w:r>
          </w:p>
        </w:tc>
        <w:tc>
          <w:tcPr>
            <w:tcW w:w="6601" w:type="dxa"/>
          </w:tcPr>
          <w:p w14:paraId="6907CD7E" w14:textId="77777777" w:rsidR="000846A1" w:rsidRPr="004C5E29" w:rsidRDefault="00000000">
            <w:pPr>
              <w:pStyle w:val="TableText"/>
              <w:spacing w:before="40" w:line="222" w:lineRule="auto"/>
              <w:ind w:left="110" w:right="107" w:firstLine="6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4"/>
                <w:lang w:eastAsia="zh-CN"/>
              </w:rPr>
              <w:t>铁路车辆特有的制动器或其他减速装置；铁路车辆制动器</w:t>
            </w:r>
            <w:r w:rsidRPr="004C5E29">
              <w:rPr>
                <w:rFonts w:ascii="Times New Roman" w:hAnsi="Times New Roman" w:cs="Times New Roman"/>
                <w:spacing w:val="-5"/>
                <w:lang w:eastAsia="zh-CN"/>
              </w:rPr>
              <w:t>或其</w:t>
            </w:r>
            <w:r w:rsidRPr="004C5E29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他减速装置的安排或配置</w:t>
            </w:r>
          </w:p>
        </w:tc>
      </w:tr>
      <w:tr w:rsidR="000846A1" w:rsidRPr="004C5E29" w14:paraId="6A7C1592" w14:textId="77777777">
        <w:trPr>
          <w:trHeight w:val="572"/>
        </w:trPr>
        <w:tc>
          <w:tcPr>
            <w:tcW w:w="762" w:type="dxa"/>
          </w:tcPr>
          <w:p w14:paraId="5A5BC062" w14:textId="77777777" w:rsidR="000846A1" w:rsidRPr="004C5E29" w:rsidRDefault="00000000">
            <w:pPr>
              <w:spacing w:before="199" w:line="189" w:lineRule="auto"/>
              <w:ind w:left="2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31</w:t>
            </w:r>
          </w:p>
        </w:tc>
        <w:tc>
          <w:tcPr>
            <w:tcW w:w="1406" w:type="dxa"/>
          </w:tcPr>
          <w:p w14:paraId="0CF05B47" w14:textId="77777777" w:rsidR="000846A1" w:rsidRPr="004C5E29" w:rsidRDefault="00000000">
            <w:pPr>
              <w:spacing w:before="197" w:line="190" w:lineRule="auto"/>
              <w:ind w:left="4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B61L</w:t>
            </w:r>
          </w:p>
        </w:tc>
        <w:tc>
          <w:tcPr>
            <w:tcW w:w="6601" w:type="dxa"/>
          </w:tcPr>
          <w:p w14:paraId="7BEA66F1" w14:textId="77777777" w:rsidR="000846A1" w:rsidRPr="004C5E29" w:rsidRDefault="00000000">
            <w:pPr>
              <w:pStyle w:val="TableText"/>
              <w:spacing w:before="168" w:line="214" w:lineRule="auto"/>
              <w:ind w:left="117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铁路交通管理；保证铁路交通安全</w:t>
            </w:r>
          </w:p>
        </w:tc>
      </w:tr>
      <w:tr w:rsidR="000846A1" w:rsidRPr="004C5E29" w14:paraId="4F41F93E" w14:textId="77777777">
        <w:trPr>
          <w:trHeight w:val="572"/>
        </w:trPr>
        <w:tc>
          <w:tcPr>
            <w:tcW w:w="762" w:type="dxa"/>
          </w:tcPr>
          <w:p w14:paraId="35548324" w14:textId="77777777" w:rsidR="000846A1" w:rsidRPr="004C5E29" w:rsidRDefault="00000000">
            <w:pPr>
              <w:spacing w:before="200" w:line="189" w:lineRule="auto"/>
              <w:ind w:left="2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32</w:t>
            </w:r>
          </w:p>
        </w:tc>
        <w:tc>
          <w:tcPr>
            <w:tcW w:w="1406" w:type="dxa"/>
          </w:tcPr>
          <w:p w14:paraId="0637D4A6" w14:textId="77777777" w:rsidR="000846A1" w:rsidRPr="004C5E29" w:rsidRDefault="00000000">
            <w:pPr>
              <w:spacing w:before="199" w:line="190" w:lineRule="auto"/>
              <w:ind w:left="4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B62D</w:t>
            </w:r>
          </w:p>
        </w:tc>
        <w:tc>
          <w:tcPr>
            <w:tcW w:w="6601" w:type="dxa"/>
          </w:tcPr>
          <w:p w14:paraId="26E58C3E" w14:textId="77777777" w:rsidR="000846A1" w:rsidRPr="004C5E29" w:rsidRDefault="00000000">
            <w:pPr>
              <w:pStyle w:val="TableText"/>
              <w:spacing w:before="167" w:line="214" w:lineRule="auto"/>
              <w:ind w:left="112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2"/>
              </w:rPr>
              <w:t>机动车；挂车</w:t>
            </w:r>
          </w:p>
        </w:tc>
      </w:tr>
      <w:tr w:rsidR="000846A1" w:rsidRPr="004C5E29" w14:paraId="5FCC19A4" w14:textId="77777777">
        <w:trPr>
          <w:trHeight w:val="572"/>
        </w:trPr>
        <w:tc>
          <w:tcPr>
            <w:tcW w:w="762" w:type="dxa"/>
          </w:tcPr>
          <w:p w14:paraId="3103ADBF" w14:textId="77777777" w:rsidR="000846A1" w:rsidRPr="004C5E29" w:rsidRDefault="00000000">
            <w:pPr>
              <w:spacing w:before="199" w:line="189" w:lineRule="auto"/>
              <w:ind w:left="2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33</w:t>
            </w:r>
          </w:p>
        </w:tc>
        <w:tc>
          <w:tcPr>
            <w:tcW w:w="1406" w:type="dxa"/>
          </w:tcPr>
          <w:p w14:paraId="752D3347" w14:textId="77777777" w:rsidR="000846A1" w:rsidRPr="004C5E29" w:rsidRDefault="00000000">
            <w:pPr>
              <w:spacing w:before="198" w:line="190" w:lineRule="auto"/>
              <w:ind w:left="4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B63B</w:t>
            </w:r>
          </w:p>
        </w:tc>
        <w:tc>
          <w:tcPr>
            <w:tcW w:w="6601" w:type="dxa"/>
          </w:tcPr>
          <w:p w14:paraId="62152227" w14:textId="77777777" w:rsidR="000846A1" w:rsidRPr="004C5E29" w:rsidRDefault="00000000">
            <w:pPr>
              <w:pStyle w:val="TableText"/>
              <w:spacing w:before="169" w:line="214" w:lineRule="auto"/>
              <w:ind w:left="114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船舶或其他水上船只；船用设备</w:t>
            </w:r>
          </w:p>
        </w:tc>
      </w:tr>
      <w:tr w:rsidR="000846A1" w:rsidRPr="004C5E29" w14:paraId="5658077D" w14:textId="77777777">
        <w:trPr>
          <w:trHeight w:val="629"/>
        </w:trPr>
        <w:tc>
          <w:tcPr>
            <w:tcW w:w="762" w:type="dxa"/>
          </w:tcPr>
          <w:p w14:paraId="3400A2DD" w14:textId="77777777" w:rsidR="000846A1" w:rsidRPr="004C5E29" w:rsidRDefault="00000000">
            <w:pPr>
              <w:spacing w:before="229" w:line="189" w:lineRule="auto"/>
              <w:ind w:left="2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34</w:t>
            </w:r>
          </w:p>
        </w:tc>
        <w:tc>
          <w:tcPr>
            <w:tcW w:w="1406" w:type="dxa"/>
          </w:tcPr>
          <w:p w14:paraId="1774BC8C" w14:textId="77777777" w:rsidR="000846A1" w:rsidRPr="004C5E29" w:rsidRDefault="00000000">
            <w:pPr>
              <w:spacing w:before="227" w:line="190" w:lineRule="auto"/>
              <w:ind w:left="4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B63C</w:t>
            </w:r>
          </w:p>
        </w:tc>
        <w:tc>
          <w:tcPr>
            <w:tcW w:w="6601" w:type="dxa"/>
          </w:tcPr>
          <w:p w14:paraId="74720C8A" w14:textId="77777777" w:rsidR="000846A1" w:rsidRPr="004C5E29" w:rsidRDefault="00000000">
            <w:pPr>
              <w:pStyle w:val="TableText"/>
              <w:spacing w:before="41" w:line="222" w:lineRule="auto"/>
              <w:ind w:left="134" w:right="107" w:hanging="20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4"/>
                <w:lang w:eastAsia="zh-CN"/>
              </w:rPr>
              <w:t>船只下水，拖出或进干船坞；水中救生；用于水下居住或作业</w:t>
            </w:r>
            <w:r w:rsidRPr="004C5E29">
              <w:rPr>
                <w:rFonts w:ascii="Times New Roman" w:hAnsi="Times New Roman" w:cs="Times New Roman"/>
                <w:spacing w:val="1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2"/>
                <w:lang w:eastAsia="zh-CN"/>
              </w:rPr>
              <w:t>的设备；用于打捞或搜索水下目标的装置</w:t>
            </w:r>
          </w:p>
        </w:tc>
      </w:tr>
      <w:tr w:rsidR="000846A1" w:rsidRPr="004C5E29" w14:paraId="1789B118" w14:textId="77777777">
        <w:trPr>
          <w:trHeight w:val="572"/>
        </w:trPr>
        <w:tc>
          <w:tcPr>
            <w:tcW w:w="762" w:type="dxa"/>
          </w:tcPr>
          <w:p w14:paraId="0A241BE8" w14:textId="77777777" w:rsidR="000846A1" w:rsidRPr="004C5E29" w:rsidRDefault="00000000">
            <w:pPr>
              <w:spacing w:before="198" w:line="191" w:lineRule="auto"/>
              <w:ind w:left="2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35</w:t>
            </w:r>
          </w:p>
        </w:tc>
        <w:tc>
          <w:tcPr>
            <w:tcW w:w="1406" w:type="dxa"/>
          </w:tcPr>
          <w:p w14:paraId="264F506D" w14:textId="77777777" w:rsidR="000846A1" w:rsidRPr="004C5E29" w:rsidRDefault="00000000">
            <w:pPr>
              <w:spacing w:before="198" w:line="190" w:lineRule="auto"/>
              <w:ind w:left="4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B63G</w:t>
            </w:r>
          </w:p>
        </w:tc>
        <w:tc>
          <w:tcPr>
            <w:tcW w:w="6601" w:type="dxa"/>
          </w:tcPr>
          <w:p w14:paraId="4BCD2177" w14:textId="77777777" w:rsidR="000846A1" w:rsidRPr="004C5E29" w:rsidRDefault="00000000">
            <w:pPr>
              <w:pStyle w:val="TableText"/>
              <w:spacing w:before="167" w:line="214" w:lineRule="auto"/>
              <w:ind w:left="114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舰艇上的攻击或防御装置；布雷；扫雷；潜艇；航空母舰</w:t>
            </w:r>
          </w:p>
        </w:tc>
      </w:tr>
      <w:tr w:rsidR="000846A1" w:rsidRPr="004C5E29" w14:paraId="334D651E" w14:textId="77777777">
        <w:trPr>
          <w:trHeight w:val="572"/>
        </w:trPr>
        <w:tc>
          <w:tcPr>
            <w:tcW w:w="762" w:type="dxa"/>
          </w:tcPr>
          <w:p w14:paraId="185B978C" w14:textId="77777777" w:rsidR="000846A1" w:rsidRPr="004C5E29" w:rsidRDefault="00000000">
            <w:pPr>
              <w:spacing w:before="198" w:line="190" w:lineRule="auto"/>
              <w:ind w:left="2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36</w:t>
            </w:r>
          </w:p>
        </w:tc>
        <w:tc>
          <w:tcPr>
            <w:tcW w:w="1406" w:type="dxa"/>
          </w:tcPr>
          <w:p w14:paraId="0CD1A7AF" w14:textId="77777777" w:rsidR="000846A1" w:rsidRPr="004C5E29" w:rsidRDefault="00000000">
            <w:pPr>
              <w:spacing w:before="198" w:line="190" w:lineRule="auto"/>
              <w:ind w:left="4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B63H</w:t>
            </w:r>
          </w:p>
        </w:tc>
        <w:tc>
          <w:tcPr>
            <w:tcW w:w="6601" w:type="dxa"/>
          </w:tcPr>
          <w:p w14:paraId="621AA589" w14:textId="77777777" w:rsidR="000846A1" w:rsidRPr="004C5E29" w:rsidRDefault="00000000">
            <w:pPr>
              <w:pStyle w:val="TableText"/>
              <w:spacing w:before="169" w:line="214" w:lineRule="auto"/>
              <w:ind w:left="114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船舶的推进装置或操舵装置</w:t>
            </w:r>
          </w:p>
        </w:tc>
      </w:tr>
      <w:tr w:rsidR="000846A1" w:rsidRPr="004C5E29" w14:paraId="45615033" w14:textId="77777777">
        <w:trPr>
          <w:trHeight w:val="572"/>
        </w:trPr>
        <w:tc>
          <w:tcPr>
            <w:tcW w:w="762" w:type="dxa"/>
          </w:tcPr>
          <w:p w14:paraId="3B2CFC67" w14:textId="77777777" w:rsidR="000846A1" w:rsidRPr="004C5E29" w:rsidRDefault="00000000">
            <w:pPr>
              <w:spacing w:before="201" w:line="188" w:lineRule="auto"/>
              <w:ind w:left="2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37</w:t>
            </w:r>
          </w:p>
        </w:tc>
        <w:tc>
          <w:tcPr>
            <w:tcW w:w="1406" w:type="dxa"/>
          </w:tcPr>
          <w:p w14:paraId="47DBC05A" w14:textId="77777777" w:rsidR="000846A1" w:rsidRPr="004C5E29" w:rsidRDefault="00000000">
            <w:pPr>
              <w:spacing w:before="198" w:line="190" w:lineRule="auto"/>
              <w:ind w:left="4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B64C</w:t>
            </w:r>
          </w:p>
        </w:tc>
        <w:tc>
          <w:tcPr>
            <w:tcW w:w="6601" w:type="dxa"/>
          </w:tcPr>
          <w:p w14:paraId="546F1ABB" w14:textId="77777777" w:rsidR="000846A1" w:rsidRPr="004C5E29" w:rsidRDefault="00000000">
            <w:pPr>
              <w:pStyle w:val="TableText"/>
              <w:spacing w:before="168" w:line="214" w:lineRule="auto"/>
              <w:ind w:left="129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4"/>
              </w:rPr>
              <w:t>飞机；直升飞机</w:t>
            </w:r>
          </w:p>
        </w:tc>
      </w:tr>
      <w:tr w:rsidR="000846A1" w:rsidRPr="004C5E29" w14:paraId="0D3D10AD" w14:textId="77777777">
        <w:trPr>
          <w:trHeight w:val="629"/>
        </w:trPr>
        <w:tc>
          <w:tcPr>
            <w:tcW w:w="762" w:type="dxa"/>
          </w:tcPr>
          <w:p w14:paraId="414E8D51" w14:textId="77777777" w:rsidR="000846A1" w:rsidRPr="004C5E29" w:rsidRDefault="00000000">
            <w:pPr>
              <w:spacing w:before="228" w:line="189" w:lineRule="auto"/>
              <w:ind w:left="2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38</w:t>
            </w:r>
          </w:p>
        </w:tc>
        <w:tc>
          <w:tcPr>
            <w:tcW w:w="1406" w:type="dxa"/>
          </w:tcPr>
          <w:p w14:paraId="7D903FA1" w14:textId="77777777" w:rsidR="000846A1" w:rsidRPr="004C5E29" w:rsidRDefault="00000000">
            <w:pPr>
              <w:spacing w:before="227" w:line="190" w:lineRule="auto"/>
              <w:ind w:left="4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B64D</w:t>
            </w:r>
          </w:p>
        </w:tc>
        <w:tc>
          <w:tcPr>
            <w:tcW w:w="6601" w:type="dxa"/>
          </w:tcPr>
          <w:p w14:paraId="21E5F036" w14:textId="77777777" w:rsidR="000846A1" w:rsidRPr="004C5E29" w:rsidRDefault="00000000">
            <w:pPr>
              <w:pStyle w:val="TableText"/>
              <w:spacing w:before="41" w:line="222" w:lineRule="auto"/>
              <w:ind w:left="114" w:right="107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4"/>
                <w:lang w:eastAsia="zh-CN"/>
              </w:rPr>
              <w:t>用于与飞机配合或装到飞机上的设备；飞行衣；降落伞；动力</w:t>
            </w:r>
            <w:r w:rsidRPr="004C5E29">
              <w:rPr>
                <w:rFonts w:ascii="Times New Roman" w:hAnsi="Times New Roman" w:cs="Times New Roman"/>
                <w:spacing w:val="1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装置或推进传动装置在飞机中的配置或安装</w:t>
            </w:r>
          </w:p>
        </w:tc>
      </w:tr>
      <w:tr w:rsidR="000846A1" w:rsidRPr="004C5E29" w14:paraId="10E78A47" w14:textId="77777777">
        <w:trPr>
          <w:trHeight w:val="940"/>
        </w:trPr>
        <w:tc>
          <w:tcPr>
            <w:tcW w:w="762" w:type="dxa"/>
          </w:tcPr>
          <w:p w14:paraId="7AB57424" w14:textId="77777777" w:rsidR="000846A1" w:rsidRPr="004C5E29" w:rsidRDefault="000846A1">
            <w:pPr>
              <w:spacing w:line="313" w:lineRule="auto"/>
              <w:rPr>
                <w:rFonts w:ascii="Times New Roman" w:hAnsi="Times New Roman" w:cs="Times New Roman"/>
                <w:lang w:eastAsia="zh-CN"/>
              </w:rPr>
            </w:pPr>
          </w:p>
          <w:p w14:paraId="1E358B3B" w14:textId="77777777" w:rsidR="000846A1" w:rsidRPr="004C5E29" w:rsidRDefault="00000000">
            <w:pPr>
              <w:spacing w:before="69" w:line="190" w:lineRule="auto"/>
              <w:ind w:left="2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39</w:t>
            </w:r>
          </w:p>
        </w:tc>
        <w:tc>
          <w:tcPr>
            <w:tcW w:w="1406" w:type="dxa"/>
          </w:tcPr>
          <w:p w14:paraId="072B1D8B" w14:textId="77777777" w:rsidR="000846A1" w:rsidRPr="004C5E29" w:rsidRDefault="000846A1">
            <w:pPr>
              <w:spacing w:line="312" w:lineRule="auto"/>
              <w:rPr>
                <w:rFonts w:ascii="Times New Roman" w:hAnsi="Times New Roman" w:cs="Times New Roman"/>
              </w:rPr>
            </w:pPr>
          </w:p>
          <w:p w14:paraId="1C191F6F" w14:textId="77777777" w:rsidR="000846A1" w:rsidRPr="004C5E29" w:rsidRDefault="00000000">
            <w:pPr>
              <w:spacing w:before="69" w:line="190" w:lineRule="auto"/>
              <w:ind w:left="4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B64F</w:t>
            </w:r>
          </w:p>
        </w:tc>
        <w:tc>
          <w:tcPr>
            <w:tcW w:w="6601" w:type="dxa"/>
          </w:tcPr>
          <w:p w14:paraId="0AD7B92C" w14:textId="77777777" w:rsidR="000846A1" w:rsidRPr="004C5E29" w:rsidRDefault="00000000">
            <w:pPr>
              <w:pStyle w:val="TableText"/>
              <w:spacing w:before="40" w:line="228" w:lineRule="auto"/>
              <w:ind w:left="106" w:right="107" w:firstLine="2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5"/>
                <w:lang w:eastAsia="zh-CN"/>
              </w:rPr>
              <w:t>与飞机相关联的地面装置或航空母舰甲板装置；其他类目不包</w:t>
            </w:r>
            <w:r w:rsidRPr="004C5E29">
              <w:rPr>
                <w:rFonts w:ascii="Times New Roman" w:hAnsi="Times New Roman" w:cs="Times New Roman"/>
                <w:spacing w:val="15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4"/>
                <w:lang w:eastAsia="zh-CN"/>
              </w:rPr>
              <w:t>括的飞机设计、制造、装配、清洗、维修或修理；其他类目不</w:t>
            </w:r>
            <w:r w:rsidRPr="004C5E29">
              <w:rPr>
                <w:rFonts w:ascii="Times New Roman" w:hAnsi="Times New Roman" w:cs="Times New Roman"/>
                <w:spacing w:val="9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包括的飞机部件的处理、运输、测试或检查</w:t>
            </w:r>
          </w:p>
        </w:tc>
      </w:tr>
      <w:tr w:rsidR="000846A1" w:rsidRPr="004C5E29" w14:paraId="5011DE5F" w14:textId="77777777">
        <w:trPr>
          <w:trHeight w:val="572"/>
        </w:trPr>
        <w:tc>
          <w:tcPr>
            <w:tcW w:w="762" w:type="dxa"/>
          </w:tcPr>
          <w:p w14:paraId="1DB08F9A" w14:textId="77777777" w:rsidR="000846A1" w:rsidRPr="004C5E29" w:rsidRDefault="00000000">
            <w:pPr>
              <w:spacing w:before="200" w:line="189" w:lineRule="auto"/>
              <w:ind w:left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40</w:t>
            </w:r>
          </w:p>
        </w:tc>
        <w:tc>
          <w:tcPr>
            <w:tcW w:w="1406" w:type="dxa"/>
          </w:tcPr>
          <w:p w14:paraId="1981B734" w14:textId="77777777" w:rsidR="000846A1" w:rsidRPr="004C5E29" w:rsidRDefault="00000000">
            <w:pPr>
              <w:spacing w:before="198" w:line="190" w:lineRule="auto"/>
              <w:ind w:left="4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B64G</w:t>
            </w:r>
          </w:p>
        </w:tc>
        <w:tc>
          <w:tcPr>
            <w:tcW w:w="6601" w:type="dxa"/>
          </w:tcPr>
          <w:p w14:paraId="205DF878" w14:textId="77777777" w:rsidR="000846A1" w:rsidRPr="004C5E29" w:rsidRDefault="00000000">
            <w:pPr>
              <w:pStyle w:val="TableText"/>
              <w:spacing w:before="169" w:line="214" w:lineRule="auto"/>
              <w:ind w:left="129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2"/>
                <w:lang w:eastAsia="zh-CN"/>
              </w:rPr>
              <w:t>宇宙航行；及其所用的飞行器或设备</w:t>
            </w:r>
          </w:p>
        </w:tc>
      </w:tr>
      <w:tr w:rsidR="000846A1" w:rsidRPr="004C5E29" w14:paraId="4E95B626" w14:textId="77777777">
        <w:trPr>
          <w:trHeight w:val="572"/>
        </w:trPr>
        <w:tc>
          <w:tcPr>
            <w:tcW w:w="762" w:type="dxa"/>
          </w:tcPr>
          <w:p w14:paraId="588CC6FD" w14:textId="77777777" w:rsidR="000846A1" w:rsidRPr="004C5E29" w:rsidRDefault="00000000">
            <w:pPr>
              <w:spacing w:before="202" w:line="188" w:lineRule="auto"/>
              <w:ind w:left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41</w:t>
            </w:r>
          </w:p>
        </w:tc>
        <w:tc>
          <w:tcPr>
            <w:tcW w:w="1406" w:type="dxa"/>
          </w:tcPr>
          <w:p w14:paraId="2BBAC801" w14:textId="77777777" w:rsidR="000846A1" w:rsidRPr="004C5E29" w:rsidRDefault="00000000">
            <w:pPr>
              <w:spacing w:before="199" w:line="191" w:lineRule="auto"/>
              <w:ind w:left="4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B65B</w:t>
            </w:r>
          </w:p>
        </w:tc>
        <w:tc>
          <w:tcPr>
            <w:tcW w:w="6601" w:type="dxa"/>
          </w:tcPr>
          <w:p w14:paraId="37979E03" w14:textId="77777777" w:rsidR="000846A1" w:rsidRPr="004C5E29" w:rsidRDefault="00000000">
            <w:pPr>
              <w:pStyle w:val="TableText"/>
              <w:spacing w:before="168" w:line="214" w:lineRule="auto"/>
              <w:ind w:left="106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lang w:eastAsia="zh-CN"/>
              </w:rPr>
              <w:t>包装物件或物料的机械，装置或设备，或方法</w:t>
            </w: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；启封</w:t>
            </w:r>
          </w:p>
        </w:tc>
      </w:tr>
      <w:tr w:rsidR="000846A1" w:rsidRPr="004C5E29" w14:paraId="454D51DF" w14:textId="77777777">
        <w:trPr>
          <w:trHeight w:val="631"/>
        </w:trPr>
        <w:tc>
          <w:tcPr>
            <w:tcW w:w="762" w:type="dxa"/>
          </w:tcPr>
          <w:p w14:paraId="6079C092" w14:textId="77777777" w:rsidR="000846A1" w:rsidRPr="004C5E29" w:rsidRDefault="00000000">
            <w:pPr>
              <w:spacing w:before="230" w:line="188" w:lineRule="auto"/>
              <w:ind w:left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42</w:t>
            </w:r>
          </w:p>
        </w:tc>
        <w:tc>
          <w:tcPr>
            <w:tcW w:w="1406" w:type="dxa"/>
          </w:tcPr>
          <w:p w14:paraId="39DD890A" w14:textId="77777777" w:rsidR="000846A1" w:rsidRPr="004C5E29" w:rsidRDefault="00000000">
            <w:pPr>
              <w:spacing w:before="226" w:line="191" w:lineRule="auto"/>
              <w:ind w:left="4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B65D</w:t>
            </w:r>
          </w:p>
        </w:tc>
        <w:tc>
          <w:tcPr>
            <w:tcW w:w="6601" w:type="dxa"/>
          </w:tcPr>
          <w:p w14:paraId="02DF22F9" w14:textId="77777777" w:rsidR="000846A1" w:rsidRPr="004C5E29" w:rsidRDefault="00000000">
            <w:pPr>
              <w:pStyle w:val="TableText"/>
              <w:spacing w:before="43" w:line="222" w:lineRule="auto"/>
              <w:ind w:left="121" w:right="60" w:hanging="7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2"/>
                <w:lang w:eastAsia="zh-CN"/>
              </w:rPr>
              <w:t>用于物件或物料贮存或运输的容器，如袋、桶、</w:t>
            </w:r>
            <w:r w:rsidRPr="004C5E29">
              <w:rPr>
                <w:rFonts w:ascii="Times New Roman" w:hAnsi="Times New Roman" w:cs="Times New Roman"/>
                <w:spacing w:val="-3"/>
                <w:lang w:eastAsia="zh-CN"/>
              </w:rPr>
              <w:t>瓶子、箱盒、</w:t>
            </w:r>
            <w:r w:rsidRPr="004C5E29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4"/>
                <w:lang w:eastAsia="zh-CN"/>
              </w:rPr>
              <w:t>罐头、纸板箱、板条箱、圆桶、罐、槽、料仓、运输容器；所</w:t>
            </w:r>
          </w:p>
        </w:tc>
      </w:tr>
    </w:tbl>
    <w:p w14:paraId="424AA052" w14:textId="77777777" w:rsidR="000846A1" w:rsidRPr="004C5E29" w:rsidRDefault="000846A1">
      <w:pPr>
        <w:rPr>
          <w:rFonts w:ascii="Times New Roman" w:hAnsi="Times New Roman" w:cs="Times New Roman"/>
          <w:lang w:eastAsia="zh-CN"/>
        </w:rPr>
      </w:pPr>
    </w:p>
    <w:p w14:paraId="43F53F22" w14:textId="77777777" w:rsidR="000846A1" w:rsidRPr="004C5E29" w:rsidRDefault="000846A1">
      <w:pPr>
        <w:rPr>
          <w:rFonts w:ascii="Times New Roman" w:hAnsi="Times New Roman" w:cs="Times New Roman"/>
          <w:lang w:eastAsia="zh-CN"/>
        </w:rPr>
        <w:sectPr w:rsidR="000846A1" w:rsidRPr="004C5E29">
          <w:footerReference w:type="default" r:id="rId9"/>
          <w:pgSz w:w="11906" w:h="16839"/>
          <w:pgMar w:top="1431" w:right="1509" w:bottom="1626" w:left="1622" w:header="0" w:footer="1311" w:gutter="0"/>
          <w:cols w:space="720"/>
        </w:sectPr>
      </w:pPr>
    </w:p>
    <w:p w14:paraId="3283D0EC" w14:textId="77777777" w:rsidR="000846A1" w:rsidRPr="004C5E29" w:rsidRDefault="000846A1">
      <w:pPr>
        <w:spacing w:before="120"/>
        <w:rPr>
          <w:rFonts w:ascii="Times New Roman" w:hAnsi="Times New Roman" w:cs="Times New Roman"/>
          <w:lang w:eastAsia="zh-CN"/>
        </w:rPr>
      </w:pPr>
    </w:p>
    <w:p w14:paraId="05F2B1D9" w14:textId="77777777" w:rsidR="000846A1" w:rsidRPr="004C5E29" w:rsidRDefault="000846A1">
      <w:pPr>
        <w:spacing w:before="119"/>
        <w:rPr>
          <w:rFonts w:ascii="Times New Roman" w:hAnsi="Times New Roman" w:cs="Times New Roman"/>
          <w:lang w:eastAsia="zh-CN"/>
        </w:rPr>
      </w:pPr>
    </w:p>
    <w:tbl>
      <w:tblPr>
        <w:tblStyle w:val="TableNormal"/>
        <w:tblW w:w="8769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2"/>
        <w:gridCol w:w="1406"/>
        <w:gridCol w:w="6601"/>
      </w:tblGrid>
      <w:tr w:rsidR="000846A1" w:rsidRPr="004C5E29" w14:paraId="2B8169B4" w14:textId="77777777">
        <w:trPr>
          <w:trHeight w:val="633"/>
        </w:trPr>
        <w:tc>
          <w:tcPr>
            <w:tcW w:w="762" w:type="dxa"/>
          </w:tcPr>
          <w:p w14:paraId="4A9D8994" w14:textId="77777777" w:rsidR="000846A1" w:rsidRPr="004C5E29" w:rsidRDefault="00000000">
            <w:pPr>
              <w:pStyle w:val="TableText"/>
              <w:spacing w:before="197" w:line="216" w:lineRule="auto"/>
              <w:ind w:left="144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b/>
                <w:bCs/>
                <w:spacing w:val="-7"/>
              </w:rPr>
              <w:t>序号</w:t>
            </w:r>
          </w:p>
        </w:tc>
        <w:tc>
          <w:tcPr>
            <w:tcW w:w="1406" w:type="dxa"/>
          </w:tcPr>
          <w:p w14:paraId="18B3D201" w14:textId="77777777" w:rsidR="000846A1" w:rsidRPr="004C5E29" w:rsidRDefault="00000000">
            <w:pPr>
              <w:pStyle w:val="TableText"/>
              <w:spacing w:before="40" w:line="224" w:lineRule="auto"/>
              <w:ind w:left="222" w:right="130" w:hanging="68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b/>
                <w:bCs/>
                <w:spacing w:val="-11"/>
                <w:lang w:eastAsia="zh-CN"/>
              </w:rPr>
              <w:t>IPC</w:t>
            </w:r>
            <w:r w:rsidRPr="004C5E29">
              <w:rPr>
                <w:rFonts w:ascii="Times New Roman" w:hAnsi="Times New Roman" w:cs="Times New Roman"/>
                <w:spacing w:val="-34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b/>
                <w:bCs/>
                <w:spacing w:val="-11"/>
                <w:lang w:eastAsia="zh-CN"/>
              </w:rPr>
              <w:t>主分类</w:t>
            </w:r>
            <w:r w:rsidRPr="004C5E29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b/>
                <w:bCs/>
                <w:spacing w:val="-4"/>
                <w:lang w:eastAsia="zh-CN"/>
              </w:rPr>
              <w:t>（小类）</w:t>
            </w:r>
          </w:p>
        </w:tc>
        <w:tc>
          <w:tcPr>
            <w:tcW w:w="6601" w:type="dxa"/>
          </w:tcPr>
          <w:p w14:paraId="458C1EAB" w14:textId="77777777" w:rsidR="000846A1" w:rsidRPr="004C5E29" w:rsidRDefault="00000000">
            <w:pPr>
              <w:pStyle w:val="TableText"/>
              <w:spacing w:before="197" w:line="213" w:lineRule="auto"/>
              <w:ind w:left="3078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b/>
                <w:bCs/>
                <w:spacing w:val="-14"/>
              </w:rPr>
              <w:t>类名</w:t>
            </w:r>
          </w:p>
        </w:tc>
      </w:tr>
      <w:tr w:rsidR="000846A1" w:rsidRPr="004C5E29" w14:paraId="19FCFE81" w14:textId="77777777">
        <w:trPr>
          <w:trHeight w:val="572"/>
        </w:trPr>
        <w:tc>
          <w:tcPr>
            <w:tcW w:w="762" w:type="dxa"/>
          </w:tcPr>
          <w:p w14:paraId="1EC0E13B" w14:textId="77777777" w:rsidR="000846A1" w:rsidRPr="004C5E29" w:rsidRDefault="000846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6" w:type="dxa"/>
          </w:tcPr>
          <w:p w14:paraId="688D48CE" w14:textId="77777777" w:rsidR="000846A1" w:rsidRPr="004C5E29" w:rsidRDefault="000846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1" w:type="dxa"/>
          </w:tcPr>
          <w:p w14:paraId="0F2F05C5" w14:textId="77777777" w:rsidR="000846A1" w:rsidRPr="004C5E29" w:rsidRDefault="00000000">
            <w:pPr>
              <w:pStyle w:val="TableText"/>
              <w:spacing w:before="39" w:line="214" w:lineRule="auto"/>
              <w:ind w:left="114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用的附件、封口或配件；包装元件；包装件</w:t>
            </w:r>
          </w:p>
        </w:tc>
      </w:tr>
      <w:tr w:rsidR="000846A1" w:rsidRPr="004C5E29" w14:paraId="79126000" w14:textId="77777777">
        <w:trPr>
          <w:trHeight w:val="628"/>
        </w:trPr>
        <w:tc>
          <w:tcPr>
            <w:tcW w:w="762" w:type="dxa"/>
          </w:tcPr>
          <w:p w14:paraId="19BC6D96" w14:textId="77777777" w:rsidR="000846A1" w:rsidRPr="004C5E29" w:rsidRDefault="00000000">
            <w:pPr>
              <w:spacing w:before="225" w:line="189" w:lineRule="auto"/>
              <w:ind w:left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43</w:t>
            </w:r>
          </w:p>
        </w:tc>
        <w:tc>
          <w:tcPr>
            <w:tcW w:w="1406" w:type="dxa"/>
          </w:tcPr>
          <w:p w14:paraId="6CC4DB59" w14:textId="77777777" w:rsidR="000846A1" w:rsidRPr="004C5E29" w:rsidRDefault="00000000">
            <w:pPr>
              <w:spacing w:before="223" w:line="190" w:lineRule="auto"/>
              <w:ind w:left="4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B65G</w:t>
            </w:r>
          </w:p>
        </w:tc>
        <w:tc>
          <w:tcPr>
            <w:tcW w:w="6601" w:type="dxa"/>
          </w:tcPr>
          <w:p w14:paraId="571FC696" w14:textId="77777777" w:rsidR="000846A1" w:rsidRPr="004C5E29" w:rsidRDefault="00000000">
            <w:pPr>
              <w:pStyle w:val="TableText"/>
              <w:spacing w:before="38" w:line="223" w:lineRule="auto"/>
              <w:ind w:left="114" w:right="107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4"/>
                <w:lang w:eastAsia="zh-CN"/>
              </w:rPr>
              <w:t>运输或贮存装置，例如装载或倾卸用输送机、车间输送机系统</w:t>
            </w:r>
            <w:r w:rsidRPr="004C5E29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2"/>
                <w:lang w:eastAsia="zh-CN"/>
              </w:rPr>
              <w:t>或气动管道输送机</w:t>
            </w:r>
          </w:p>
        </w:tc>
      </w:tr>
      <w:tr w:rsidR="000846A1" w:rsidRPr="004C5E29" w14:paraId="5B66A2FF" w14:textId="77777777">
        <w:trPr>
          <w:trHeight w:val="572"/>
        </w:trPr>
        <w:tc>
          <w:tcPr>
            <w:tcW w:w="762" w:type="dxa"/>
          </w:tcPr>
          <w:p w14:paraId="50F9D556" w14:textId="77777777" w:rsidR="000846A1" w:rsidRPr="004C5E29" w:rsidRDefault="00000000">
            <w:pPr>
              <w:spacing w:before="197" w:line="188" w:lineRule="auto"/>
              <w:ind w:left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44</w:t>
            </w:r>
          </w:p>
        </w:tc>
        <w:tc>
          <w:tcPr>
            <w:tcW w:w="1406" w:type="dxa"/>
          </w:tcPr>
          <w:p w14:paraId="1B7A2F78" w14:textId="77777777" w:rsidR="000846A1" w:rsidRPr="004C5E29" w:rsidRDefault="00000000">
            <w:pPr>
              <w:spacing w:before="197" w:line="188" w:lineRule="auto"/>
              <w:ind w:left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C01B</w:t>
            </w:r>
          </w:p>
        </w:tc>
        <w:tc>
          <w:tcPr>
            <w:tcW w:w="6601" w:type="dxa"/>
          </w:tcPr>
          <w:p w14:paraId="397BBF4C" w14:textId="77777777" w:rsidR="000846A1" w:rsidRPr="004C5E29" w:rsidRDefault="00000000">
            <w:pPr>
              <w:pStyle w:val="TableText"/>
              <w:spacing w:before="165" w:line="214" w:lineRule="auto"/>
              <w:ind w:left="127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3"/>
                <w:lang w:eastAsia="zh-CN"/>
              </w:rPr>
              <w:t>非金属元素；其化合物</w:t>
            </w:r>
          </w:p>
        </w:tc>
      </w:tr>
      <w:tr w:rsidR="000846A1" w:rsidRPr="004C5E29" w14:paraId="7AE82C47" w14:textId="77777777">
        <w:trPr>
          <w:trHeight w:val="628"/>
        </w:trPr>
        <w:tc>
          <w:tcPr>
            <w:tcW w:w="762" w:type="dxa"/>
          </w:tcPr>
          <w:p w14:paraId="0B87E90E" w14:textId="77777777" w:rsidR="000846A1" w:rsidRPr="004C5E29" w:rsidRDefault="00000000">
            <w:pPr>
              <w:spacing w:before="224" w:line="191" w:lineRule="auto"/>
              <w:ind w:left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45</w:t>
            </w:r>
          </w:p>
        </w:tc>
        <w:tc>
          <w:tcPr>
            <w:tcW w:w="1406" w:type="dxa"/>
          </w:tcPr>
          <w:p w14:paraId="78047E72" w14:textId="77777777" w:rsidR="000846A1" w:rsidRPr="004C5E29" w:rsidRDefault="00000000">
            <w:pPr>
              <w:spacing w:before="227" w:line="188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C08J</w:t>
            </w:r>
          </w:p>
        </w:tc>
        <w:tc>
          <w:tcPr>
            <w:tcW w:w="6601" w:type="dxa"/>
          </w:tcPr>
          <w:p w14:paraId="5F73DCBD" w14:textId="77777777" w:rsidR="000846A1" w:rsidRPr="004C5E29" w:rsidRDefault="00000000">
            <w:pPr>
              <w:pStyle w:val="TableText"/>
              <w:spacing w:before="40" w:line="222" w:lineRule="auto"/>
              <w:ind w:left="111" w:right="46" w:firstLine="2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5"/>
                <w:lang w:eastAsia="zh-CN"/>
              </w:rPr>
              <w:t>加工；配料的一般工艺过程；不包括在</w:t>
            </w:r>
            <w:r w:rsidRPr="004C5E29">
              <w:rPr>
                <w:rFonts w:ascii="Times New Roman" w:hAnsi="Times New Roman" w:cs="Times New Roman"/>
                <w:spacing w:val="-47"/>
                <w:lang w:eastAsia="zh-CN"/>
              </w:rPr>
              <w:t xml:space="preserve"> </w:t>
            </w:r>
            <w:r w:rsidRPr="004C5E29">
              <w:rPr>
                <w:rFonts w:ascii="Times New Roman" w:eastAsia="Times New Roman" w:hAnsi="Times New Roman" w:cs="Times New Roman"/>
                <w:spacing w:val="-5"/>
                <w:lang w:eastAsia="zh-CN"/>
              </w:rPr>
              <w:t>C08B</w:t>
            </w:r>
            <w:r w:rsidRPr="004C5E29">
              <w:rPr>
                <w:rFonts w:ascii="Times New Roman" w:eastAsia="Times New Roman" w:hAnsi="Times New Roman" w:cs="Times New Roman"/>
                <w:spacing w:val="-27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5"/>
                <w:lang w:eastAsia="zh-CN"/>
              </w:rPr>
              <w:t>，</w:t>
            </w:r>
            <w:r w:rsidRPr="004C5E29">
              <w:rPr>
                <w:rFonts w:ascii="Times New Roman" w:eastAsia="Times New Roman" w:hAnsi="Times New Roman" w:cs="Times New Roman"/>
                <w:spacing w:val="-5"/>
                <w:lang w:eastAsia="zh-CN"/>
              </w:rPr>
              <w:t>C08C</w:t>
            </w:r>
            <w:r w:rsidRPr="004C5E29">
              <w:rPr>
                <w:rFonts w:ascii="Times New Roman" w:eastAsia="Times New Roman" w:hAnsi="Times New Roman" w:cs="Times New Roman"/>
                <w:spacing w:val="-26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5"/>
                <w:lang w:eastAsia="zh-CN"/>
              </w:rPr>
              <w:t>，</w:t>
            </w:r>
            <w:r w:rsidRPr="004C5E29">
              <w:rPr>
                <w:rFonts w:ascii="Times New Roman" w:eastAsia="Times New Roman" w:hAnsi="Times New Roman" w:cs="Times New Roman"/>
                <w:spacing w:val="-5"/>
                <w:lang w:eastAsia="zh-CN"/>
              </w:rPr>
              <w:t>C08F</w:t>
            </w:r>
            <w:r w:rsidRPr="004C5E29">
              <w:rPr>
                <w:rFonts w:ascii="Times New Roman" w:hAnsi="Times New Roman" w:cs="Times New Roman"/>
                <w:spacing w:val="-5"/>
                <w:lang w:eastAsia="zh-CN"/>
              </w:rPr>
              <w:t>，</w:t>
            </w:r>
            <w:r w:rsidRPr="004C5E29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4C5E29">
              <w:rPr>
                <w:rFonts w:ascii="Times New Roman" w:eastAsia="Times New Roman" w:hAnsi="Times New Roman" w:cs="Times New Roman"/>
                <w:spacing w:val="2"/>
                <w:lang w:eastAsia="zh-CN"/>
              </w:rPr>
              <w:t xml:space="preserve">C08G </w:t>
            </w:r>
            <w:r w:rsidRPr="004C5E29">
              <w:rPr>
                <w:rFonts w:ascii="Times New Roman" w:hAnsi="Times New Roman" w:cs="Times New Roman"/>
                <w:spacing w:val="2"/>
                <w:lang w:eastAsia="zh-CN"/>
              </w:rPr>
              <w:t>或</w:t>
            </w:r>
            <w:r w:rsidRPr="004C5E29">
              <w:rPr>
                <w:rFonts w:ascii="Times New Roman" w:eastAsia="Times New Roman" w:hAnsi="Times New Roman" w:cs="Times New Roman"/>
                <w:spacing w:val="2"/>
                <w:lang w:eastAsia="zh-CN"/>
              </w:rPr>
              <w:t xml:space="preserve">C08H </w:t>
            </w:r>
            <w:r w:rsidRPr="004C5E29">
              <w:rPr>
                <w:rFonts w:ascii="Times New Roman" w:hAnsi="Times New Roman" w:cs="Times New Roman"/>
                <w:spacing w:val="2"/>
                <w:lang w:eastAsia="zh-CN"/>
              </w:rPr>
              <w:t>小类中的后处理</w:t>
            </w:r>
          </w:p>
        </w:tc>
      </w:tr>
      <w:tr w:rsidR="000846A1" w:rsidRPr="004C5E29" w14:paraId="5C16BC65" w14:textId="77777777">
        <w:trPr>
          <w:trHeight w:val="572"/>
        </w:trPr>
        <w:tc>
          <w:tcPr>
            <w:tcW w:w="762" w:type="dxa"/>
          </w:tcPr>
          <w:p w14:paraId="37F79608" w14:textId="77777777" w:rsidR="000846A1" w:rsidRPr="00276F8B" w:rsidRDefault="00000000">
            <w:pPr>
              <w:spacing w:before="197" w:line="190" w:lineRule="auto"/>
              <w:ind w:left="262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76F8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u w:val="single"/>
              </w:rPr>
              <w:t>46</w:t>
            </w:r>
          </w:p>
        </w:tc>
        <w:tc>
          <w:tcPr>
            <w:tcW w:w="1406" w:type="dxa"/>
          </w:tcPr>
          <w:p w14:paraId="30437CA9" w14:textId="77777777" w:rsidR="000846A1" w:rsidRPr="00276F8B" w:rsidRDefault="00000000">
            <w:pPr>
              <w:spacing w:before="199" w:line="188" w:lineRule="auto"/>
              <w:ind w:left="425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76F8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u w:val="single"/>
              </w:rPr>
              <w:t>C22B</w:t>
            </w:r>
          </w:p>
        </w:tc>
        <w:tc>
          <w:tcPr>
            <w:tcW w:w="6601" w:type="dxa"/>
          </w:tcPr>
          <w:p w14:paraId="28122B60" w14:textId="77777777" w:rsidR="000846A1" w:rsidRPr="004C5E29" w:rsidRDefault="00000000">
            <w:pPr>
              <w:pStyle w:val="TableText"/>
              <w:spacing w:before="168" w:line="216" w:lineRule="auto"/>
              <w:ind w:left="116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2"/>
              </w:rPr>
              <w:t>金属的生产或精炼</w:t>
            </w:r>
          </w:p>
        </w:tc>
      </w:tr>
      <w:tr w:rsidR="000846A1" w:rsidRPr="004C5E29" w14:paraId="305726A6" w14:textId="77777777">
        <w:trPr>
          <w:trHeight w:val="940"/>
        </w:trPr>
        <w:tc>
          <w:tcPr>
            <w:tcW w:w="762" w:type="dxa"/>
          </w:tcPr>
          <w:p w14:paraId="6F464335" w14:textId="77777777" w:rsidR="000846A1" w:rsidRPr="004C5E29" w:rsidRDefault="000846A1">
            <w:pPr>
              <w:spacing w:line="312" w:lineRule="auto"/>
              <w:rPr>
                <w:rFonts w:ascii="Times New Roman" w:hAnsi="Times New Roman" w:cs="Times New Roman"/>
              </w:rPr>
            </w:pPr>
          </w:p>
          <w:p w14:paraId="758D4442" w14:textId="77777777" w:rsidR="000846A1" w:rsidRPr="004C5E29" w:rsidRDefault="00000000">
            <w:pPr>
              <w:spacing w:before="69" w:line="187" w:lineRule="auto"/>
              <w:ind w:left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47</w:t>
            </w:r>
          </w:p>
        </w:tc>
        <w:tc>
          <w:tcPr>
            <w:tcW w:w="1406" w:type="dxa"/>
          </w:tcPr>
          <w:p w14:paraId="4780897E" w14:textId="77777777" w:rsidR="000846A1" w:rsidRPr="004C5E29" w:rsidRDefault="000846A1">
            <w:pPr>
              <w:spacing w:line="312" w:lineRule="auto"/>
              <w:rPr>
                <w:rFonts w:ascii="Times New Roman" w:hAnsi="Times New Roman" w:cs="Times New Roman"/>
              </w:rPr>
            </w:pPr>
          </w:p>
          <w:p w14:paraId="292787CF" w14:textId="77777777" w:rsidR="000846A1" w:rsidRPr="004C5E29" w:rsidRDefault="00000000">
            <w:pPr>
              <w:spacing w:before="69" w:line="188" w:lineRule="auto"/>
              <w:ind w:left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C23C</w:t>
            </w:r>
          </w:p>
        </w:tc>
        <w:tc>
          <w:tcPr>
            <w:tcW w:w="6601" w:type="dxa"/>
          </w:tcPr>
          <w:p w14:paraId="6C91CC4A" w14:textId="77777777" w:rsidR="000846A1" w:rsidRPr="004C5E29" w:rsidRDefault="00000000">
            <w:pPr>
              <w:pStyle w:val="TableText"/>
              <w:spacing w:before="40" w:line="228" w:lineRule="auto"/>
              <w:ind w:left="121" w:right="36" w:hanging="3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2"/>
                <w:lang w:eastAsia="zh-CN"/>
              </w:rPr>
              <w:t>对金属材料的镀覆；用金属材料对材料的镀覆；表面扩散法，</w:t>
            </w:r>
            <w:r w:rsidRPr="004C5E29">
              <w:rPr>
                <w:rFonts w:ascii="Times New Roman" w:hAnsi="Times New Roman" w:cs="Times New Roman"/>
                <w:spacing w:val="13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10"/>
                <w:lang w:eastAsia="zh-CN"/>
              </w:rPr>
              <w:t>化学转化或置换法的金属材料表面处理；真空蒸发法、</w:t>
            </w:r>
            <w:r w:rsidRPr="004C5E29">
              <w:rPr>
                <w:rFonts w:ascii="Times New Roman" w:hAnsi="Times New Roman" w:cs="Times New Roman"/>
                <w:spacing w:val="-11"/>
                <w:lang w:eastAsia="zh-CN"/>
              </w:rPr>
              <w:t>溅射法、</w:t>
            </w:r>
            <w:r w:rsidRPr="004C5E29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离子注入法或化学气相沉积法的一般镀覆</w:t>
            </w:r>
          </w:p>
        </w:tc>
      </w:tr>
      <w:tr w:rsidR="000846A1" w:rsidRPr="004C5E29" w14:paraId="61D3869B" w14:textId="77777777">
        <w:trPr>
          <w:trHeight w:val="572"/>
        </w:trPr>
        <w:tc>
          <w:tcPr>
            <w:tcW w:w="762" w:type="dxa"/>
          </w:tcPr>
          <w:p w14:paraId="1A727A36" w14:textId="77777777" w:rsidR="000846A1" w:rsidRPr="00276F8B" w:rsidRDefault="00000000">
            <w:pPr>
              <w:spacing w:before="200" w:line="189" w:lineRule="auto"/>
              <w:ind w:left="262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76F8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u w:val="single"/>
              </w:rPr>
              <w:t>48</w:t>
            </w:r>
          </w:p>
        </w:tc>
        <w:tc>
          <w:tcPr>
            <w:tcW w:w="1406" w:type="dxa"/>
          </w:tcPr>
          <w:p w14:paraId="34C71D2B" w14:textId="77777777" w:rsidR="000846A1" w:rsidRPr="00276F8B" w:rsidRDefault="00000000">
            <w:pPr>
              <w:spacing w:before="200" w:line="189" w:lineRule="auto"/>
              <w:ind w:left="41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76F8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u w:val="single"/>
              </w:rPr>
              <w:t>D01D</w:t>
            </w:r>
          </w:p>
        </w:tc>
        <w:tc>
          <w:tcPr>
            <w:tcW w:w="6601" w:type="dxa"/>
          </w:tcPr>
          <w:p w14:paraId="55B6D343" w14:textId="77777777" w:rsidR="000846A1" w:rsidRPr="004C5E29" w:rsidRDefault="00000000">
            <w:pPr>
              <w:pStyle w:val="TableText"/>
              <w:spacing w:before="167" w:line="214" w:lineRule="auto"/>
              <w:ind w:left="121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制作化学长丝、线、纤维、鬃或带子的机械方法或设备</w:t>
            </w:r>
          </w:p>
        </w:tc>
      </w:tr>
      <w:tr w:rsidR="000846A1" w:rsidRPr="004C5E29" w14:paraId="53751FBE" w14:textId="77777777">
        <w:trPr>
          <w:trHeight w:val="572"/>
        </w:trPr>
        <w:tc>
          <w:tcPr>
            <w:tcW w:w="762" w:type="dxa"/>
          </w:tcPr>
          <w:p w14:paraId="0ADFDD46" w14:textId="77777777" w:rsidR="000846A1" w:rsidRPr="004C5E29" w:rsidRDefault="00000000">
            <w:pPr>
              <w:spacing w:before="200" w:line="190" w:lineRule="auto"/>
              <w:ind w:left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49</w:t>
            </w:r>
          </w:p>
        </w:tc>
        <w:tc>
          <w:tcPr>
            <w:tcW w:w="1406" w:type="dxa"/>
          </w:tcPr>
          <w:p w14:paraId="49388EA9" w14:textId="77777777" w:rsidR="000846A1" w:rsidRPr="004C5E29" w:rsidRDefault="00000000">
            <w:pPr>
              <w:spacing w:before="199" w:line="189" w:lineRule="auto"/>
              <w:ind w:left="4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E01B</w:t>
            </w:r>
          </w:p>
        </w:tc>
        <w:tc>
          <w:tcPr>
            <w:tcW w:w="6601" w:type="dxa"/>
          </w:tcPr>
          <w:p w14:paraId="19C5C722" w14:textId="77777777" w:rsidR="000846A1" w:rsidRPr="004C5E29" w:rsidRDefault="00000000">
            <w:pPr>
              <w:pStyle w:val="TableText"/>
              <w:spacing w:before="168" w:line="214" w:lineRule="auto"/>
              <w:ind w:left="117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铁路轨道；铁路轨道附件；铺设各种铁路的机器</w:t>
            </w:r>
          </w:p>
        </w:tc>
      </w:tr>
      <w:tr w:rsidR="000846A1" w:rsidRPr="004C5E29" w14:paraId="185F5AB0" w14:textId="77777777">
        <w:trPr>
          <w:trHeight w:val="628"/>
        </w:trPr>
        <w:tc>
          <w:tcPr>
            <w:tcW w:w="762" w:type="dxa"/>
          </w:tcPr>
          <w:p w14:paraId="4F4FA54C" w14:textId="77777777" w:rsidR="000846A1" w:rsidRPr="004C5E29" w:rsidRDefault="00000000">
            <w:pPr>
              <w:spacing w:before="225" w:line="191" w:lineRule="auto"/>
              <w:ind w:left="2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50</w:t>
            </w:r>
          </w:p>
        </w:tc>
        <w:tc>
          <w:tcPr>
            <w:tcW w:w="1406" w:type="dxa"/>
          </w:tcPr>
          <w:p w14:paraId="3D853651" w14:textId="77777777" w:rsidR="000846A1" w:rsidRPr="004C5E29" w:rsidRDefault="00000000">
            <w:pPr>
              <w:spacing w:before="228" w:line="188" w:lineRule="auto"/>
              <w:ind w:left="4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E01C</w:t>
            </w:r>
          </w:p>
        </w:tc>
        <w:tc>
          <w:tcPr>
            <w:tcW w:w="6601" w:type="dxa"/>
          </w:tcPr>
          <w:p w14:paraId="3A8195DF" w14:textId="77777777" w:rsidR="000846A1" w:rsidRPr="004C5E29" w:rsidRDefault="00000000">
            <w:pPr>
              <w:pStyle w:val="TableText"/>
              <w:spacing w:before="40" w:line="222" w:lineRule="auto"/>
              <w:ind w:left="107" w:right="107" w:firstLine="9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4"/>
                <w:lang w:eastAsia="zh-CN"/>
              </w:rPr>
              <w:t>道路、体育场或类似工程的修建或其铺面；修建和修复用</w:t>
            </w:r>
            <w:r w:rsidRPr="004C5E29">
              <w:rPr>
                <w:rFonts w:ascii="Times New Roman" w:hAnsi="Times New Roman" w:cs="Times New Roman"/>
                <w:spacing w:val="-5"/>
                <w:lang w:eastAsia="zh-CN"/>
              </w:rPr>
              <w:t>的机</w:t>
            </w:r>
            <w:r w:rsidRPr="004C5E29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械和附属工具</w:t>
            </w:r>
          </w:p>
        </w:tc>
      </w:tr>
      <w:tr w:rsidR="000846A1" w:rsidRPr="004C5E29" w14:paraId="24D3D1C5" w14:textId="77777777">
        <w:trPr>
          <w:trHeight w:val="572"/>
        </w:trPr>
        <w:tc>
          <w:tcPr>
            <w:tcW w:w="762" w:type="dxa"/>
          </w:tcPr>
          <w:p w14:paraId="1D26E124" w14:textId="77777777" w:rsidR="000846A1" w:rsidRPr="004C5E29" w:rsidRDefault="00000000">
            <w:pPr>
              <w:spacing w:before="199" w:line="191" w:lineRule="auto"/>
              <w:ind w:left="2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51</w:t>
            </w:r>
          </w:p>
        </w:tc>
        <w:tc>
          <w:tcPr>
            <w:tcW w:w="1406" w:type="dxa"/>
          </w:tcPr>
          <w:p w14:paraId="7797D553" w14:textId="77777777" w:rsidR="000846A1" w:rsidRPr="004C5E29" w:rsidRDefault="00000000">
            <w:pPr>
              <w:spacing w:before="201" w:line="189" w:lineRule="auto"/>
              <w:ind w:left="4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E02D</w:t>
            </w:r>
          </w:p>
        </w:tc>
        <w:tc>
          <w:tcPr>
            <w:tcW w:w="6601" w:type="dxa"/>
          </w:tcPr>
          <w:p w14:paraId="16DFDAA6" w14:textId="77777777" w:rsidR="000846A1" w:rsidRPr="004C5E29" w:rsidRDefault="00000000">
            <w:pPr>
              <w:pStyle w:val="TableText"/>
              <w:spacing w:before="168" w:line="214" w:lineRule="auto"/>
              <w:ind w:left="110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基础；挖方；填方；地下或水下结构物</w:t>
            </w:r>
          </w:p>
        </w:tc>
      </w:tr>
      <w:tr w:rsidR="000846A1" w:rsidRPr="004C5E29" w14:paraId="6755B9F6" w14:textId="77777777">
        <w:trPr>
          <w:trHeight w:val="572"/>
        </w:trPr>
        <w:tc>
          <w:tcPr>
            <w:tcW w:w="762" w:type="dxa"/>
          </w:tcPr>
          <w:p w14:paraId="6D2346A2" w14:textId="77777777" w:rsidR="000846A1" w:rsidRPr="004C5E29" w:rsidRDefault="00000000">
            <w:pPr>
              <w:spacing w:before="198" w:line="191" w:lineRule="auto"/>
              <w:ind w:left="2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52</w:t>
            </w:r>
          </w:p>
        </w:tc>
        <w:tc>
          <w:tcPr>
            <w:tcW w:w="1406" w:type="dxa"/>
          </w:tcPr>
          <w:p w14:paraId="7D59AD68" w14:textId="77777777" w:rsidR="000846A1" w:rsidRPr="004C5E29" w:rsidRDefault="00000000">
            <w:pPr>
              <w:spacing w:before="200" w:line="189" w:lineRule="auto"/>
              <w:ind w:lef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E02F</w:t>
            </w:r>
          </w:p>
        </w:tc>
        <w:tc>
          <w:tcPr>
            <w:tcW w:w="6601" w:type="dxa"/>
          </w:tcPr>
          <w:p w14:paraId="745E7905" w14:textId="77777777" w:rsidR="000846A1" w:rsidRPr="004C5E29" w:rsidRDefault="00000000">
            <w:pPr>
              <w:pStyle w:val="TableText"/>
              <w:spacing w:before="170" w:line="214" w:lineRule="auto"/>
              <w:ind w:left="117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3"/>
              </w:rPr>
              <w:t>挖掘；疏浚</w:t>
            </w:r>
          </w:p>
        </w:tc>
      </w:tr>
      <w:tr w:rsidR="000846A1" w:rsidRPr="004C5E29" w14:paraId="4D05F156" w14:textId="77777777">
        <w:trPr>
          <w:trHeight w:val="629"/>
        </w:trPr>
        <w:tc>
          <w:tcPr>
            <w:tcW w:w="762" w:type="dxa"/>
          </w:tcPr>
          <w:p w14:paraId="5ECC0A07" w14:textId="77777777" w:rsidR="000846A1" w:rsidRPr="004C5E29" w:rsidRDefault="00000000">
            <w:pPr>
              <w:spacing w:before="226" w:line="191" w:lineRule="auto"/>
              <w:ind w:left="2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53</w:t>
            </w:r>
          </w:p>
        </w:tc>
        <w:tc>
          <w:tcPr>
            <w:tcW w:w="1406" w:type="dxa"/>
          </w:tcPr>
          <w:p w14:paraId="54A98B74" w14:textId="77777777" w:rsidR="000846A1" w:rsidRPr="004C5E29" w:rsidRDefault="00000000">
            <w:pPr>
              <w:spacing w:before="227" w:line="190" w:lineRule="auto"/>
              <w:ind w:left="4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E06B</w:t>
            </w:r>
          </w:p>
        </w:tc>
        <w:tc>
          <w:tcPr>
            <w:tcW w:w="6601" w:type="dxa"/>
          </w:tcPr>
          <w:p w14:paraId="0757C3FA" w14:textId="77777777" w:rsidR="000846A1" w:rsidRPr="004C5E29" w:rsidRDefault="00000000">
            <w:pPr>
              <w:pStyle w:val="TableText"/>
              <w:spacing w:before="41" w:line="222" w:lineRule="auto"/>
              <w:ind w:left="127" w:right="107" w:hanging="10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4"/>
                <w:lang w:eastAsia="zh-CN"/>
              </w:rPr>
              <w:t>在建筑物、车辆、围栏或类似围绕物的开口处用的固定式</w:t>
            </w:r>
            <w:r w:rsidRPr="004C5E29">
              <w:rPr>
                <w:rFonts w:ascii="Times New Roman" w:hAnsi="Times New Roman" w:cs="Times New Roman"/>
                <w:spacing w:val="-5"/>
                <w:lang w:eastAsia="zh-CN"/>
              </w:rPr>
              <w:t>或移</w:t>
            </w:r>
            <w:r w:rsidRPr="004C5E29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4"/>
                <w:lang w:eastAsia="zh-CN"/>
              </w:rPr>
              <w:t>动式闭合装置</w:t>
            </w:r>
          </w:p>
        </w:tc>
      </w:tr>
      <w:tr w:rsidR="000846A1" w:rsidRPr="004C5E29" w14:paraId="586DC039" w14:textId="77777777">
        <w:trPr>
          <w:trHeight w:val="629"/>
        </w:trPr>
        <w:tc>
          <w:tcPr>
            <w:tcW w:w="762" w:type="dxa"/>
          </w:tcPr>
          <w:p w14:paraId="78084DD3" w14:textId="77777777" w:rsidR="000846A1" w:rsidRPr="004C5E29" w:rsidRDefault="00000000">
            <w:pPr>
              <w:spacing w:before="228" w:line="191" w:lineRule="auto"/>
              <w:ind w:left="2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54</w:t>
            </w:r>
          </w:p>
        </w:tc>
        <w:tc>
          <w:tcPr>
            <w:tcW w:w="1406" w:type="dxa"/>
          </w:tcPr>
          <w:p w14:paraId="719E92D5" w14:textId="77777777" w:rsidR="000846A1" w:rsidRPr="004C5E29" w:rsidRDefault="00000000">
            <w:pPr>
              <w:spacing w:before="231" w:line="188" w:lineRule="auto"/>
              <w:ind w:left="4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E21B</w:t>
            </w:r>
          </w:p>
        </w:tc>
        <w:tc>
          <w:tcPr>
            <w:tcW w:w="6601" w:type="dxa"/>
          </w:tcPr>
          <w:p w14:paraId="6B73E6E5" w14:textId="77777777" w:rsidR="000846A1" w:rsidRPr="004C5E29" w:rsidRDefault="00000000">
            <w:pPr>
              <w:pStyle w:val="TableText"/>
              <w:spacing w:before="41" w:line="222" w:lineRule="auto"/>
              <w:ind w:left="121" w:right="107" w:hanging="4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4"/>
                <w:lang w:eastAsia="zh-CN"/>
              </w:rPr>
              <w:t>土层或岩石的钻进；从井中开采油、气、水、可溶解或可</w:t>
            </w:r>
            <w:r w:rsidRPr="004C5E29">
              <w:rPr>
                <w:rFonts w:ascii="Times New Roman" w:hAnsi="Times New Roman" w:cs="Times New Roman"/>
                <w:spacing w:val="-5"/>
                <w:lang w:eastAsia="zh-CN"/>
              </w:rPr>
              <w:t>熔化</w:t>
            </w:r>
            <w:r w:rsidRPr="004C5E29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3"/>
                <w:lang w:eastAsia="zh-CN"/>
              </w:rPr>
              <w:t>物质或矿物泥浆</w:t>
            </w:r>
          </w:p>
        </w:tc>
      </w:tr>
      <w:tr w:rsidR="000846A1" w:rsidRPr="004C5E29" w14:paraId="5BF7A9DB" w14:textId="77777777">
        <w:trPr>
          <w:trHeight w:val="572"/>
        </w:trPr>
        <w:tc>
          <w:tcPr>
            <w:tcW w:w="762" w:type="dxa"/>
          </w:tcPr>
          <w:p w14:paraId="05742D3E" w14:textId="77777777" w:rsidR="000846A1" w:rsidRPr="004C5E29" w:rsidRDefault="00000000">
            <w:pPr>
              <w:spacing w:before="199" w:line="191" w:lineRule="auto"/>
              <w:ind w:left="2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55</w:t>
            </w:r>
          </w:p>
        </w:tc>
        <w:tc>
          <w:tcPr>
            <w:tcW w:w="1406" w:type="dxa"/>
          </w:tcPr>
          <w:p w14:paraId="54F85187" w14:textId="77777777" w:rsidR="000846A1" w:rsidRPr="004C5E29" w:rsidRDefault="00000000">
            <w:pPr>
              <w:spacing w:before="201" w:line="188" w:lineRule="auto"/>
              <w:ind w:left="4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E21C</w:t>
            </w:r>
          </w:p>
        </w:tc>
        <w:tc>
          <w:tcPr>
            <w:tcW w:w="6601" w:type="dxa"/>
          </w:tcPr>
          <w:p w14:paraId="555C961D" w14:textId="77777777" w:rsidR="000846A1" w:rsidRPr="004C5E29" w:rsidRDefault="00000000">
            <w:pPr>
              <w:pStyle w:val="TableText"/>
              <w:spacing w:before="168" w:line="217" w:lineRule="auto"/>
              <w:ind w:left="114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2"/>
              </w:rPr>
              <w:t>采矿或采石</w:t>
            </w:r>
          </w:p>
        </w:tc>
      </w:tr>
      <w:tr w:rsidR="000846A1" w:rsidRPr="004C5E29" w14:paraId="58D8BBF8" w14:textId="77777777">
        <w:trPr>
          <w:trHeight w:val="572"/>
        </w:trPr>
        <w:tc>
          <w:tcPr>
            <w:tcW w:w="762" w:type="dxa"/>
          </w:tcPr>
          <w:p w14:paraId="473C0FCC" w14:textId="77777777" w:rsidR="000846A1" w:rsidRPr="004C5E29" w:rsidRDefault="00000000">
            <w:pPr>
              <w:spacing w:before="198" w:line="191" w:lineRule="auto"/>
              <w:ind w:left="2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56</w:t>
            </w:r>
          </w:p>
        </w:tc>
        <w:tc>
          <w:tcPr>
            <w:tcW w:w="1406" w:type="dxa"/>
          </w:tcPr>
          <w:p w14:paraId="6636EBC2" w14:textId="77777777" w:rsidR="000846A1" w:rsidRPr="004C5E29" w:rsidRDefault="00000000">
            <w:pPr>
              <w:spacing w:before="201" w:line="188" w:lineRule="auto"/>
              <w:ind w:left="4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E21D</w:t>
            </w:r>
          </w:p>
        </w:tc>
        <w:tc>
          <w:tcPr>
            <w:tcW w:w="6601" w:type="dxa"/>
          </w:tcPr>
          <w:p w14:paraId="63FF6BD5" w14:textId="77777777" w:rsidR="000846A1" w:rsidRPr="004C5E29" w:rsidRDefault="00000000">
            <w:pPr>
              <w:pStyle w:val="TableText"/>
              <w:spacing w:before="169" w:line="214" w:lineRule="auto"/>
              <w:ind w:left="129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3"/>
                <w:lang w:eastAsia="zh-CN"/>
              </w:rPr>
              <w:t>竖井；隧道；平硐；地下室</w:t>
            </w:r>
          </w:p>
        </w:tc>
      </w:tr>
      <w:tr w:rsidR="000846A1" w:rsidRPr="004C5E29" w14:paraId="6B6F9863" w14:textId="77777777">
        <w:trPr>
          <w:trHeight w:val="629"/>
        </w:trPr>
        <w:tc>
          <w:tcPr>
            <w:tcW w:w="762" w:type="dxa"/>
          </w:tcPr>
          <w:p w14:paraId="0DB00106" w14:textId="77777777" w:rsidR="000846A1" w:rsidRPr="004C5E29" w:rsidRDefault="00000000">
            <w:pPr>
              <w:spacing w:before="227" w:line="191" w:lineRule="auto"/>
              <w:ind w:left="2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57</w:t>
            </w:r>
          </w:p>
        </w:tc>
        <w:tc>
          <w:tcPr>
            <w:tcW w:w="1406" w:type="dxa"/>
          </w:tcPr>
          <w:p w14:paraId="3423F42F" w14:textId="77777777" w:rsidR="000846A1" w:rsidRPr="004C5E29" w:rsidRDefault="00000000">
            <w:pPr>
              <w:spacing w:before="231" w:line="188" w:lineRule="auto"/>
              <w:ind w:left="4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F02C</w:t>
            </w:r>
          </w:p>
        </w:tc>
        <w:tc>
          <w:tcPr>
            <w:tcW w:w="6601" w:type="dxa"/>
          </w:tcPr>
          <w:p w14:paraId="625B80F8" w14:textId="77777777" w:rsidR="000846A1" w:rsidRPr="004C5E29" w:rsidRDefault="00000000">
            <w:pPr>
              <w:pStyle w:val="TableText"/>
              <w:spacing w:before="41" w:line="222" w:lineRule="auto"/>
              <w:ind w:left="114" w:right="107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4"/>
                <w:lang w:eastAsia="zh-CN"/>
              </w:rPr>
              <w:t>燃气轮机装置；喷气推进装置的空气进气道；空气助燃的喷气</w:t>
            </w:r>
            <w:r w:rsidRPr="004C5E29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推进装置燃料供给的控制</w:t>
            </w:r>
          </w:p>
        </w:tc>
      </w:tr>
      <w:tr w:rsidR="000846A1" w:rsidRPr="004C5E29" w14:paraId="11A04373" w14:textId="77777777">
        <w:trPr>
          <w:trHeight w:val="572"/>
        </w:trPr>
        <w:tc>
          <w:tcPr>
            <w:tcW w:w="762" w:type="dxa"/>
          </w:tcPr>
          <w:p w14:paraId="3335F631" w14:textId="77777777" w:rsidR="000846A1" w:rsidRPr="004C5E29" w:rsidRDefault="00000000">
            <w:pPr>
              <w:spacing w:before="199" w:line="191" w:lineRule="auto"/>
              <w:ind w:left="2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58</w:t>
            </w:r>
          </w:p>
        </w:tc>
        <w:tc>
          <w:tcPr>
            <w:tcW w:w="1406" w:type="dxa"/>
          </w:tcPr>
          <w:p w14:paraId="383282C1" w14:textId="77777777" w:rsidR="000846A1" w:rsidRPr="004C5E29" w:rsidRDefault="00000000">
            <w:pPr>
              <w:spacing w:before="201" w:line="189" w:lineRule="auto"/>
              <w:ind w:left="4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F02K</w:t>
            </w:r>
          </w:p>
        </w:tc>
        <w:tc>
          <w:tcPr>
            <w:tcW w:w="6601" w:type="dxa"/>
          </w:tcPr>
          <w:p w14:paraId="04CEEE7F" w14:textId="77777777" w:rsidR="000846A1" w:rsidRPr="004C5E29" w:rsidRDefault="00000000">
            <w:pPr>
              <w:pStyle w:val="TableText"/>
              <w:spacing w:before="168" w:line="214" w:lineRule="auto"/>
              <w:ind w:left="124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4"/>
              </w:rPr>
              <w:t>喷气推进装置</w:t>
            </w:r>
          </w:p>
        </w:tc>
      </w:tr>
      <w:tr w:rsidR="000846A1" w:rsidRPr="004C5E29" w14:paraId="5BBB34B1" w14:textId="77777777">
        <w:trPr>
          <w:trHeight w:val="572"/>
        </w:trPr>
        <w:tc>
          <w:tcPr>
            <w:tcW w:w="762" w:type="dxa"/>
          </w:tcPr>
          <w:p w14:paraId="4C4846ED" w14:textId="77777777" w:rsidR="000846A1" w:rsidRPr="004C5E29" w:rsidRDefault="00000000">
            <w:pPr>
              <w:spacing w:before="198" w:line="192" w:lineRule="auto"/>
              <w:ind w:left="2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59</w:t>
            </w:r>
          </w:p>
        </w:tc>
        <w:tc>
          <w:tcPr>
            <w:tcW w:w="1406" w:type="dxa"/>
          </w:tcPr>
          <w:p w14:paraId="0BD5DC20" w14:textId="77777777" w:rsidR="000846A1" w:rsidRPr="004C5E29" w:rsidRDefault="00000000">
            <w:pPr>
              <w:spacing w:before="200" w:line="189" w:lineRule="auto"/>
              <w:ind w:left="4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F03D</w:t>
            </w:r>
          </w:p>
        </w:tc>
        <w:tc>
          <w:tcPr>
            <w:tcW w:w="6601" w:type="dxa"/>
          </w:tcPr>
          <w:p w14:paraId="266A6BED" w14:textId="77777777" w:rsidR="000846A1" w:rsidRPr="004C5E29" w:rsidRDefault="00000000">
            <w:pPr>
              <w:pStyle w:val="TableText"/>
              <w:spacing w:before="169" w:line="214" w:lineRule="auto"/>
              <w:ind w:left="115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3"/>
              </w:rPr>
              <w:t>风力发动机</w:t>
            </w:r>
          </w:p>
        </w:tc>
      </w:tr>
      <w:tr w:rsidR="000846A1" w:rsidRPr="004C5E29" w14:paraId="1699140C" w14:textId="77777777">
        <w:trPr>
          <w:trHeight w:val="574"/>
        </w:trPr>
        <w:tc>
          <w:tcPr>
            <w:tcW w:w="762" w:type="dxa"/>
          </w:tcPr>
          <w:p w14:paraId="37E16316" w14:textId="77777777" w:rsidR="000846A1" w:rsidRPr="004C5E29" w:rsidRDefault="00000000">
            <w:pPr>
              <w:spacing w:before="200" w:line="190" w:lineRule="auto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60</w:t>
            </w:r>
          </w:p>
        </w:tc>
        <w:tc>
          <w:tcPr>
            <w:tcW w:w="1406" w:type="dxa"/>
          </w:tcPr>
          <w:p w14:paraId="5CA31556" w14:textId="77777777" w:rsidR="000846A1" w:rsidRPr="004C5E29" w:rsidRDefault="00000000">
            <w:pPr>
              <w:spacing w:before="201" w:line="189" w:lineRule="auto"/>
              <w:ind w:left="4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F04B</w:t>
            </w:r>
          </w:p>
        </w:tc>
        <w:tc>
          <w:tcPr>
            <w:tcW w:w="6601" w:type="dxa"/>
          </w:tcPr>
          <w:p w14:paraId="777675FB" w14:textId="77777777" w:rsidR="000846A1" w:rsidRPr="004C5E29" w:rsidRDefault="00000000">
            <w:pPr>
              <w:pStyle w:val="TableText"/>
              <w:spacing w:before="168" w:line="214" w:lineRule="auto"/>
              <w:ind w:left="119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</w:rPr>
              <w:t>液体变容式机械；泵</w:t>
            </w:r>
          </w:p>
        </w:tc>
      </w:tr>
    </w:tbl>
    <w:p w14:paraId="09A2DF90" w14:textId="77777777" w:rsidR="000846A1" w:rsidRPr="004C5E29" w:rsidRDefault="000846A1">
      <w:pPr>
        <w:rPr>
          <w:rFonts w:ascii="Times New Roman" w:hAnsi="Times New Roman" w:cs="Times New Roman"/>
        </w:rPr>
      </w:pPr>
    </w:p>
    <w:p w14:paraId="48674A90" w14:textId="77777777" w:rsidR="000846A1" w:rsidRPr="004C5E29" w:rsidRDefault="000846A1">
      <w:pPr>
        <w:rPr>
          <w:rFonts w:ascii="Times New Roman" w:hAnsi="Times New Roman" w:cs="Times New Roman"/>
        </w:rPr>
        <w:sectPr w:rsidR="000846A1" w:rsidRPr="004C5E29">
          <w:footerReference w:type="default" r:id="rId10"/>
          <w:pgSz w:w="11906" w:h="16839"/>
          <w:pgMar w:top="1431" w:right="1509" w:bottom="1626" w:left="1622" w:header="0" w:footer="1308" w:gutter="0"/>
          <w:cols w:space="720"/>
        </w:sectPr>
      </w:pPr>
    </w:p>
    <w:p w14:paraId="3DA45971" w14:textId="77777777" w:rsidR="000846A1" w:rsidRPr="004C5E29" w:rsidRDefault="000846A1">
      <w:pPr>
        <w:spacing w:before="120"/>
        <w:rPr>
          <w:rFonts w:ascii="Times New Roman" w:hAnsi="Times New Roman" w:cs="Times New Roman"/>
        </w:rPr>
      </w:pPr>
    </w:p>
    <w:p w14:paraId="650829CD" w14:textId="77777777" w:rsidR="000846A1" w:rsidRPr="004C5E29" w:rsidRDefault="000846A1">
      <w:pPr>
        <w:spacing w:before="119"/>
        <w:rPr>
          <w:rFonts w:ascii="Times New Roman" w:hAnsi="Times New Roman" w:cs="Times New Roman"/>
        </w:rPr>
      </w:pPr>
    </w:p>
    <w:tbl>
      <w:tblPr>
        <w:tblStyle w:val="TableNormal"/>
        <w:tblW w:w="8769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2"/>
        <w:gridCol w:w="1406"/>
        <w:gridCol w:w="6601"/>
      </w:tblGrid>
      <w:tr w:rsidR="000846A1" w:rsidRPr="004C5E29" w14:paraId="0C613583" w14:textId="77777777">
        <w:trPr>
          <w:trHeight w:val="633"/>
        </w:trPr>
        <w:tc>
          <w:tcPr>
            <w:tcW w:w="762" w:type="dxa"/>
          </w:tcPr>
          <w:p w14:paraId="053890F1" w14:textId="77777777" w:rsidR="000846A1" w:rsidRPr="004C5E29" w:rsidRDefault="00000000">
            <w:pPr>
              <w:pStyle w:val="TableText"/>
              <w:spacing w:before="197" w:line="216" w:lineRule="auto"/>
              <w:ind w:left="144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b/>
                <w:bCs/>
                <w:spacing w:val="-7"/>
              </w:rPr>
              <w:t>序号</w:t>
            </w:r>
          </w:p>
        </w:tc>
        <w:tc>
          <w:tcPr>
            <w:tcW w:w="1406" w:type="dxa"/>
          </w:tcPr>
          <w:p w14:paraId="661D1D81" w14:textId="77777777" w:rsidR="000846A1" w:rsidRPr="004C5E29" w:rsidRDefault="00000000">
            <w:pPr>
              <w:pStyle w:val="TableText"/>
              <w:spacing w:before="40" w:line="224" w:lineRule="auto"/>
              <w:ind w:left="222" w:right="130" w:hanging="68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b/>
                <w:bCs/>
                <w:spacing w:val="-11"/>
                <w:lang w:eastAsia="zh-CN"/>
              </w:rPr>
              <w:t>IPC</w:t>
            </w:r>
            <w:r w:rsidRPr="004C5E29">
              <w:rPr>
                <w:rFonts w:ascii="Times New Roman" w:hAnsi="Times New Roman" w:cs="Times New Roman"/>
                <w:spacing w:val="-34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b/>
                <w:bCs/>
                <w:spacing w:val="-11"/>
                <w:lang w:eastAsia="zh-CN"/>
              </w:rPr>
              <w:t>主分类</w:t>
            </w:r>
            <w:r w:rsidRPr="004C5E29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b/>
                <w:bCs/>
                <w:spacing w:val="-4"/>
                <w:lang w:eastAsia="zh-CN"/>
              </w:rPr>
              <w:t>（小类）</w:t>
            </w:r>
          </w:p>
        </w:tc>
        <w:tc>
          <w:tcPr>
            <w:tcW w:w="6601" w:type="dxa"/>
          </w:tcPr>
          <w:p w14:paraId="0601C14C" w14:textId="77777777" w:rsidR="000846A1" w:rsidRPr="004C5E29" w:rsidRDefault="00000000">
            <w:pPr>
              <w:pStyle w:val="TableText"/>
              <w:spacing w:before="197" w:line="213" w:lineRule="auto"/>
              <w:ind w:left="3078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b/>
                <w:bCs/>
                <w:spacing w:val="-14"/>
              </w:rPr>
              <w:t>类名</w:t>
            </w:r>
          </w:p>
        </w:tc>
      </w:tr>
      <w:tr w:rsidR="000846A1" w:rsidRPr="004C5E29" w14:paraId="7354AAAB" w14:textId="77777777">
        <w:trPr>
          <w:trHeight w:val="628"/>
        </w:trPr>
        <w:tc>
          <w:tcPr>
            <w:tcW w:w="762" w:type="dxa"/>
          </w:tcPr>
          <w:p w14:paraId="084E9F36" w14:textId="77777777" w:rsidR="000846A1" w:rsidRPr="004C5E29" w:rsidRDefault="00000000">
            <w:pPr>
              <w:spacing w:before="224" w:line="190" w:lineRule="auto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61</w:t>
            </w:r>
          </w:p>
        </w:tc>
        <w:tc>
          <w:tcPr>
            <w:tcW w:w="1406" w:type="dxa"/>
          </w:tcPr>
          <w:p w14:paraId="4B3E8C12" w14:textId="77777777" w:rsidR="000846A1" w:rsidRPr="004C5E29" w:rsidRDefault="00000000">
            <w:pPr>
              <w:spacing w:before="223" w:line="191" w:lineRule="auto"/>
              <w:ind w:left="4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F15B</w:t>
            </w:r>
          </w:p>
        </w:tc>
        <w:tc>
          <w:tcPr>
            <w:tcW w:w="6601" w:type="dxa"/>
          </w:tcPr>
          <w:p w14:paraId="399063E2" w14:textId="77777777" w:rsidR="000846A1" w:rsidRPr="004C5E29" w:rsidRDefault="00000000">
            <w:pPr>
              <w:pStyle w:val="TableText"/>
              <w:spacing w:before="40" w:line="222" w:lineRule="auto"/>
              <w:ind w:left="117" w:right="107" w:firstLine="12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5"/>
                <w:lang w:eastAsia="zh-CN"/>
              </w:rPr>
              <w:t>一般流体工作系统；流体压力执行机构，如伺服马达；不包含</w:t>
            </w:r>
            <w:r w:rsidRPr="004C5E29">
              <w:rPr>
                <w:rFonts w:ascii="Times New Roman" w:hAnsi="Times New Roman" w:cs="Times New Roman"/>
                <w:spacing w:val="13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在其他类目中的流体压力系统的零部件</w:t>
            </w:r>
          </w:p>
        </w:tc>
      </w:tr>
      <w:tr w:rsidR="000846A1" w:rsidRPr="004C5E29" w14:paraId="3DF08E4F" w14:textId="77777777">
        <w:trPr>
          <w:trHeight w:val="572"/>
        </w:trPr>
        <w:tc>
          <w:tcPr>
            <w:tcW w:w="762" w:type="dxa"/>
          </w:tcPr>
          <w:p w14:paraId="12244C99" w14:textId="77777777" w:rsidR="000846A1" w:rsidRPr="004C5E29" w:rsidRDefault="00000000">
            <w:pPr>
              <w:spacing w:before="196" w:line="190" w:lineRule="auto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62</w:t>
            </w:r>
          </w:p>
        </w:tc>
        <w:tc>
          <w:tcPr>
            <w:tcW w:w="1406" w:type="dxa"/>
          </w:tcPr>
          <w:p w14:paraId="159B4168" w14:textId="77777777" w:rsidR="000846A1" w:rsidRPr="004C5E29" w:rsidRDefault="00000000">
            <w:pPr>
              <w:spacing w:before="196" w:line="190" w:lineRule="auto"/>
              <w:ind w:left="4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F16D</w:t>
            </w:r>
          </w:p>
        </w:tc>
        <w:tc>
          <w:tcPr>
            <w:tcW w:w="6601" w:type="dxa"/>
          </w:tcPr>
          <w:p w14:paraId="0028F2A0" w14:textId="77777777" w:rsidR="000846A1" w:rsidRPr="004C5E29" w:rsidRDefault="00000000">
            <w:pPr>
              <w:pStyle w:val="TableText"/>
              <w:spacing w:before="166" w:line="214" w:lineRule="auto"/>
              <w:ind w:left="108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传送旋转运动的联轴器；离合器；制动器</w:t>
            </w:r>
          </w:p>
        </w:tc>
      </w:tr>
      <w:tr w:rsidR="000846A1" w:rsidRPr="004C5E29" w14:paraId="2DE622AD" w14:textId="77777777">
        <w:trPr>
          <w:trHeight w:val="572"/>
        </w:trPr>
        <w:tc>
          <w:tcPr>
            <w:tcW w:w="762" w:type="dxa"/>
          </w:tcPr>
          <w:p w14:paraId="509050A8" w14:textId="77777777" w:rsidR="000846A1" w:rsidRPr="004C5E29" w:rsidRDefault="00000000">
            <w:pPr>
              <w:spacing w:before="195" w:line="190" w:lineRule="auto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63</w:t>
            </w:r>
          </w:p>
        </w:tc>
        <w:tc>
          <w:tcPr>
            <w:tcW w:w="1406" w:type="dxa"/>
          </w:tcPr>
          <w:p w14:paraId="4B730ABB" w14:textId="77777777" w:rsidR="000846A1" w:rsidRPr="004C5E29" w:rsidRDefault="00000000">
            <w:pPr>
              <w:spacing w:before="195" w:line="190" w:lineRule="auto"/>
              <w:ind w:left="4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F16F</w:t>
            </w:r>
          </w:p>
        </w:tc>
        <w:tc>
          <w:tcPr>
            <w:tcW w:w="6601" w:type="dxa"/>
          </w:tcPr>
          <w:p w14:paraId="176F8FA3" w14:textId="77777777" w:rsidR="000846A1" w:rsidRPr="004C5E29" w:rsidRDefault="00000000">
            <w:pPr>
              <w:pStyle w:val="TableText"/>
              <w:spacing w:before="165" w:line="214" w:lineRule="auto"/>
              <w:ind w:left="124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2"/>
                <w:lang w:eastAsia="zh-CN"/>
              </w:rPr>
              <w:t>弹簧；减震器；减振装置</w:t>
            </w:r>
          </w:p>
        </w:tc>
      </w:tr>
      <w:tr w:rsidR="000846A1" w:rsidRPr="004C5E29" w14:paraId="3F61BADF" w14:textId="77777777">
        <w:trPr>
          <w:trHeight w:val="572"/>
        </w:trPr>
        <w:tc>
          <w:tcPr>
            <w:tcW w:w="762" w:type="dxa"/>
          </w:tcPr>
          <w:p w14:paraId="70CD251B" w14:textId="77777777" w:rsidR="000846A1" w:rsidRPr="004C5E29" w:rsidRDefault="00000000">
            <w:pPr>
              <w:spacing w:before="197" w:line="190" w:lineRule="auto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64</w:t>
            </w:r>
          </w:p>
        </w:tc>
        <w:tc>
          <w:tcPr>
            <w:tcW w:w="1406" w:type="dxa"/>
          </w:tcPr>
          <w:p w14:paraId="091569FC" w14:textId="77777777" w:rsidR="000846A1" w:rsidRPr="004C5E29" w:rsidRDefault="00000000">
            <w:pPr>
              <w:spacing w:before="197" w:line="190" w:lineRule="auto"/>
              <w:ind w:left="4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F16H</w:t>
            </w:r>
          </w:p>
        </w:tc>
        <w:tc>
          <w:tcPr>
            <w:tcW w:w="6601" w:type="dxa"/>
          </w:tcPr>
          <w:p w14:paraId="158F8EB0" w14:textId="77777777" w:rsidR="000846A1" w:rsidRPr="004C5E29" w:rsidRDefault="00000000">
            <w:pPr>
              <w:pStyle w:val="TableText"/>
              <w:spacing w:before="167" w:line="214" w:lineRule="auto"/>
              <w:ind w:left="108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1"/>
              </w:rPr>
              <w:t>传动装置</w:t>
            </w:r>
          </w:p>
        </w:tc>
      </w:tr>
      <w:tr w:rsidR="000846A1" w:rsidRPr="004C5E29" w14:paraId="04DD4938" w14:textId="77777777">
        <w:trPr>
          <w:trHeight w:val="572"/>
        </w:trPr>
        <w:tc>
          <w:tcPr>
            <w:tcW w:w="762" w:type="dxa"/>
          </w:tcPr>
          <w:p w14:paraId="234ADB0C" w14:textId="77777777" w:rsidR="000846A1" w:rsidRPr="004C5E29" w:rsidRDefault="00000000">
            <w:pPr>
              <w:spacing w:before="194" w:line="191" w:lineRule="auto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65</w:t>
            </w:r>
          </w:p>
        </w:tc>
        <w:tc>
          <w:tcPr>
            <w:tcW w:w="1406" w:type="dxa"/>
          </w:tcPr>
          <w:p w14:paraId="09C233A1" w14:textId="77777777" w:rsidR="000846A1" w:rsidRPr="004C5E29" w:rsidRDefault="00000000">
            <w:pPr>
              <w:spacing w:before="196" w:line="190" w:lineRule="auto"/>
              <w:ind w:left="4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F16K</w:t>
            </w:r>
          </w:p>
        </w:tc>
        <w:tc>
          <w:tcPr>
            <w:tcW w:w="6601" w:type="dxa"/>
          </w:tcPr>
          <w:p w14:paraId="7A4359E9" w14:textId="77777777" w:rsidR="000846A1" w:rsidRPr="004C5E29" w:rsidRDefault="00000000">
            <w:pPr>
              <w:pStyle w:val="TableText"/>
              <w:spacing w:before="167" w:line="214" w:lineRule="auto"/>
              <w:ind w:left="134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2"/>
                <w:lang w:eastAsia="zh-CN"/>
              </w:rPr>
              <w:t>阀；龙头；旋塞；致动浮子；通风或充气装置</w:t>
            </w:r>
          </w:p>
        </w:tc>
      </w:tr>
      <w:tr w:rsidR="000846A1" w:rsidRPr="004C5E29" w14:paraId="19CEE6FC" w14:textId="77777777">
        <w:trPr>
          <w:trHeight w:val="629"/>
        </w:trPr>
        <w:tc>
          <w:tcPr>
            <w:tcW w:w="762" w:type="dxa"/>
          </w:tcPr>
          <w:p w14:paraId="384E8957" w14:textId="77777777" w:rsidR="000846A1" w:rsidRPr="004C5E29" w:rsidRDefault="00000000">
            <w:pPr>
              <w:spacing w:before="226" w:line="190" w:lineRule="auto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66</w:t>
            </w:r>
          </w:p>
        </w:tc>
        <w:tc>
          <w:tcPr>
            <w:tcW w:w="1406" w:type="dxa"/>
          </w:tcPr>
          <w:p w14:paraId="37F79796" w14:textId="77777777" w:rsidR="000846A1" w:rsidRPr="004C5E29" w:rsidRDefault="00000000">
            <w:pPr>
              <w:spacing w:before="226" w:line="190" w:lineRule="auto"/>
              <w:ind w:lef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F16L</w:t>
            </w:r>
          </w:p>
        </w:tc>
        <w:tc>
          <w:tcPr>
            <w:tcW w:w="6601" w:type="dxa"/>
          </w:tcPr>
          <w:p w14:paraId="307F2C2F" w14:textId="77777777" w:rsidR="000846A1" w:rsidRPr="004C5E29" w:rsidRDefault="00000000">
            <w:pPr>
              <w:pStyle w:val="TableText"/>
              <w:spacing w:before="39" w:line="223" w:lineRule="auto"/>
              <w:ind w:left="117" w:right="107" w:hanging="2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4"/>
                <w:lang w:eastAsia="zh-CN"/>
              </w:rPr>
              <w:t>管子；管接头或管件；管子、电缆或护管的支撑；一般的绝热</w:t>
            </w:r>
            <w:r w:rsidRPr="004C5E29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7"/>
                <w:lang w:eastAsia="zh-CN"/>
              </w:rPr>
              <w:t>方法</w:t>
            </w:r>
          </w:p>
        </w:tc>
      </w:tr>
      <w:tr w:rsidR="000846A1" w:rsidRPr="004C5E29" w14:paraId="09DC38A1" w14:textId="77777777">
        <w:trPr>
          <w:trHeight w:val="629"/>
        </w:trPr>
        <w:tc>
          <w:tcPr>
            <w:tcW w:w="762" w:type="dxa"/>
          </w:tcPr>
          <w:p w14:paraId="31801835" w14:textId="77777777" w:rsidR="000846A1" w:rsidRPr="004C5E29" w:rsidRDefault="00000000">
            <w:pPr>
              <w:spacing w:before="225" w:line="190" w:lineRule="auto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67</w:t>
            </w:r>
          </w:p>
        </w:tc>
        <w:tc>
          <w:tcPr>
            <w:tcW w:w="1406" w:type="dxa"/>
          </w:tcPr>
          <w:p w14:paraId="1A2D67BF" w14:textId="77777777" w:rsidR="000846A1" w:rsidRPr="004C5E29" w:rsidRDefault="00000000">
            <w:pPr>
              <w:spacing w:before="225" w:line="190" w:lineRule="auto"/>
              <w:ind w:left="4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F16M</w:t>
            </w:r>
          </w:p>
        </w:tc>
        <w:tc>
          <w:tcPr>
            <w:tcW w:w="6601" w:type="dxa"/>
          </w:tcPr>
          <w:p w14:paraId="5AF1D098" w14:textId="77777777" w:rsidR="000846A1" w:rsidRPr="004C5E29" w:rsidRDefault="00000000">
            <w:pPr>
              <w:pStyle w:val="TableText"/>
              <w:spacing w:before="41" w:line="222" w:lineRule="auto"/>
              <w:ind w:left="118" w:right="251" w:firstLine="8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非专门用于其他类目所包含的发动机或其他机器或设备的框</w:t>
            </w:r>
            <w:r w:rsidRPr="004C5E29">
              <w:rPr>
                <w:rFonts w:ascii="Times New Roman" w:hAnsi="Times New Roman" w:cs="Times New Roman"/>
                <w:spacing w:val="2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2"/>
                <w:lang w:eastAsia="zh-CN"/>
              </w:rPr>
              <w:t>架、外壳或底座；机座或支架</w:t>
            </w:r>
          </w:p>
        </w:tc>
      </w:tr>
      <w:tr w:rsidR="000846A1" w:rsidRPr="004C5E29" w14:paraId="73AA5D36" w14:textId="77777777">
        <w:trPr>
          <w:trHeight w:val="628"/>
        </w:trPr>
        <w:tc>
          <w:tcPr>
            <w:tcW w:w="762" w:type="dxa"/>
          </w:tcPr>
          <w:p w14:paraId="6075310F" w14:textId="77777777" w:rsidR="000846A1" w:rsidRPr="004C5E29" w:rsidRDefault="00000000">
            <w:pPr>
              <w:spacing w:before="225" w:line="190" w:lineRule="auto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68</w:t>
            </w:r>
          </w:p>
        </w:tc>
        <w:tc>
          <w:tcPr>
            <w:tcW w:w="1406" w:type="dxa"/>
          </w:tcPr>
          <w:p w14:paraId="0AE7EB9D" w14:textId="77777777" w:rsidR="000846A1" w:rsidRPr="004C5E29" w:rsidRDefault="00000000">
            <w:pPr>
              <w:spacing w:before="227" w:line="188" w:lineRule="auto"/>
              <w:ind w:left="4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F21S</w:t>
            </w:r>
          </w:p>
        </w:tc>
        <w:tc>
          <w:tcPr>
            <w:tcW w:w="6601" w:type="dxa"/>
          </w:tcPr>
          <w:p w14:paraId="7E468D5E" w14:textId="77777777" w:rsidR="000846A1" w:rsidRPr="004C5E29" w:rsidRDefault="00000000">
            <w:pPr>
              <w:pStyle w:val="TableText"/>
              <w:spacing w:before="40" w:line="222" w:lineRule="auto"/>
              <w:ind w:left="114" w:right="107" w:firstLine="13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5"/>
                <w:lang w:eastAsia="zh-CN"/>
              </w:rPr>
              <w:t>非便携式照明装置或其系统；专门适用于车辆外部的车辆照明</w:t>
            </w:r>
            <w:r w:rsidRPr="004C5E29">
              <w:rPr>
                <w:rFonts w:ascii="Times New Roman" w:hAnsi="Times New Roman" w:cs="Times New Roman"/>
                <w:spacing w:val="15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5"/>
                <w:lang w:eastAsia="zh-CN"/>
              </w:rPr>
              <w:t>设备</w:t>
            </w:r>
          </w:p>
        </w:tc>
      </w:tr>
      <w:tr w:rsidR="000846A1" w:rsidRPr="004C5E29" w14:paraId="550E5A54" w14:textId="77777777">
        <w:trPr>
          <w:trHeight w:val="629"/>
        </w:trPr>
        <w:tc>
          <w:tcPr>
            <w:tcW w:w="762" w:type="dxa"/>
          </w:tcPr>
          <w:p w14:paraId="69C6C971" w14:textId="77777777" w:rsidR="000846A1" w:rsidRPr="004C5E29" w:rsidRDefault="00000000">
            <w:pPr>
              <w:spacing w:before="225" w:line="192" w:lineRule="auto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69</w:t>
            </w:r>
          </w:p>
        </w:tc>
        <w:tc>
          <w:tcPr>
            <w:tcW w:w="1406" w:type="dxa"/>
          </w:tcPr>
          <w:p w14:paraId="0A2AD264" w14:textId="77777777" w:rsidR="000846A1" w:rsidRPr="004C5E29" w:rsidRDefault="00000000">
            <w:pPr>
              <w:spacing w:before="228" w:line="187" w:lineRule="auto"/>
              <w:ind w:left="4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F21V</w:t>
            </w:r>
          </w:p>
        </w:tc>
        <w:tc>
          <w:tcPr>
            <w:tcW w:w="6601" w:type="dxa"/>
          </w:tcPr>
          <w:p w14:paraId="27D5EDBE" w14:textId="77777777" w:rsidR="000846A1" w:rsidRPr="004C5E29" w:rsidRDefault="00000000">
            <w:pPr>
              <w:pStyle w:val="TableText"/>
              <w:spacing w:before="41" w:line="222" w:lineRule="auto"/>
              <w:ind w:left="133" w:right="107" w:hanging="2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5"/>
                <w:lang w:eastAsia="zh-CN"/>
              </w:rPr>
              <w:t>照明装置或其系统的功能特征或零部件；不包含在其他类目中</w:t>
            </w:r>
            <w:r w:rsidRPr="004C5E29">
              <w:rPr>
                <w:rFonts w:ascii="Times New Roman" w:hAnsi="Times New Roman" w:cs="Times New Roman"/>
                <w:spacing w:val="10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2"/>
                <w:lang w:eastAsia="zh-CN"/>
              </w:rPr>
              <w:t>的照明装置和其他物品的结构组合物</w:t>
            </w:r>
          </w:p>
        </w:tc>
      </w:tr>
      <w:tr w:rsidR="000846A1" w:rsidRPr="004C5E29" w14:paraId="719B6CC7" w14:textId="77777777">
        <w:trPr>
          <w:trHeight w:val="572"/>
        </w:trPr>
        <w:tc>
          <w:tcPr>
            <w:tcW w:w="762" w:type="dxa"/>
          </w:tcPr>
          <w:p w14:paraId="22AC2D39" w14:textId="77777777" w:rsidR="000846A1" w:rsidRPr="004C5E29" w:rsidRDefault="00000000">
            <w:pPr>
              <w:spacing w:before="198" w:line="188" w:lineRule="auto"/>
              <w:ind w:left="2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70</w:t>
            </w:r>
          </w:p>
        </w:tc>
        <w:tc>
          <w:tcPr>
            <w:tcW w:w="1406" w:type="dxa"/>
          </w:tcPr>
          <w:p w14:paraId="424F9BFA" w14:textId="77777777" w:rsidR="000846A1" w:rsidRPr="004C5E29" w:rsidRDefault="00000000">
            <w:pPr>
              <w:spacing w:before="196" w:line="190" w:lineRule="auto"/>
              <w:ind w:left="4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F26B</w:t>
            </w:r>
          </w:p>
        </w:tc>
        <w:tc>
          <w:tcPr>
            <w:tcW w:w="6601" w:type="dxa"/>
          </w:tcPr>
          <w:p w14:paraId="031FAF79" w14:textId="77777777" w:rsidR="000846A1" w:rsidRPr="004C5E29" w:rsidRDefault="00000000">
            <w:pPr>
              <w:pStyle w:val="TableText"/>
              <w:spacing w:before="167" w:line="214" w:lineRule="auto"/>
              <w:ind w:left="119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从固体材料或制品中消除液体的干燥</w:t>
            </w:r>
          </w:p>
        </w:tc>
      </w:tr>
      <w:tr w:rsidR="000846A1" w:rsidRPr="004C5E29" w14:paraId="41C44BEA" w14:textId="77777777">
        <w:trPr>
          <w:trHeight w:val="629"/>
        </w:trPr>
        <w:tc>
          <w:tcPr>
            <w:tcW w:w="762" w:type="dxa"/>
          </w:tcPr>
          <w:p w14:paraId="72A8F47F" w14:textId="77777777" w:rsidR="000846A1" w:rsidRPr="004C5E29" w:rsidRDefault="00000000">
            <w:pPr>
              <w:spacing w:before="228" w:line="187" w:lineRule="auto"/>
              <w:ind w:left="2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71</w:t>
            </w:r>
          </w:p>
        </w:tc>
        <w:tc>
          <w:tcPr>
            <w:tcW w:w="1406" w:type="dxa"/>
          </w:tcPr>
          <w:p w14:paraId="56B893C3" w14:textId="77777777" w:rsidR="000846A1" w:rsidRPr="004C5E29" w:rsidRDefault="00000000">
            <w:pPr>
              <w:spacing w:before="228" w:line="188" w:lineRule="auto"/>
              <w:ind w:left="4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G01B</w:t>
            </w:r>
          </w:p>
        </w:tc>
        <w:tc>
          <w:tcPr>
            <w:tcW w:w="6601" w:type="dxa"/>
          </w:tcPr>
          <w:p w14:paraId="020981C6" w14:textId="77777777" w:rsidR="000846A1" w:rsidRPr="004C5E29" w:rsidRDefault="00000000">
            <w:pPr>
              <w:pStyle w:val="TableText"/>
              <w:spacing w:before="41" w:line="222" w:lineRule="auto"/>
              <w:ind w:left="118" w:right="55" w:hanging="1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11"/>
                <w:lang w:eastAsia="zh-CN"/>
              </w:rPr>
              <w:t>长度、厚度或类似线性尺寸的计量；角度的计量；面积的计量；</w:t>
            </w:r>
            <w:r w:rsidRPr="004C5E29">
              <w:rPr>
                <w:rFonts w:ascii="Times New Roman" w:hAnsi="Times New Roman" w:cs="Times New Roman"/>
                <w:spacing w:val="10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2"/>
                <w:lang w:eastAsia="zh-CN"/>
              </w:rPr>
              <w:t>不规则的表面或轮廓的计量</w:t>
            </w:r>
          </w:p>
        </w:tc>
      </w:tr>
      <w:tr w:rsidR="000846A1" w:rsidRPr="004C5E29" w14:paraId="6156996B" w14:textId="77777777">
        <w:trPr>
          <w:trHeight w:val="629"/>
        </w:trPr>
        <w:tc>
          <w:tcPr>
            <w:tcW w:w="762" w:type="dxa"/>
          </w:tcPr>
          <w:p w14:paraId="22A138B0" w14:textId="77777777" w:rsidR="000846A1" w:rsidRPr="004C5E29" w:rsidRDefault="00000000">
            <w:pPr>
              <w:spacing w:before="228" w:line="187" w:lineRule="auto"/>
              <w:ind w:left="2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72</w:t>
            </w:r>
          </w:p>
        </w:tc>
        <w:tc>
          <w:tcPr>
            <w:tcW w:w="1406" w:type="dxa"/>
          </w:tcPr>
          <w:p w14:paraId="1E0878E7" w14:textId="77777777" w:rsidR="000846A1" w:rsidRPr="004C5E29" w:rsidRDefault="00000000">
            <w:pPr>
              <w:spacing w:before="228" w:line="188" w:lineRule="auto"/>
              <w:ind w:left="4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G01C</w:t>
            </w:r>
          </w:p>
        </w:tc>
        <w:tc>
          <w:tcPr>
            <w:tcW w:w="6601" w:type="dxa"/>
          </w:tcPr>
          <w:p w14:paraId="4612FBE7" w14:textId="77777777" w:rsidR="000846A1" w:rsidRPr="004C5E29" w:rsidRDefault="00000000">
            <w:pPr>
              <w:pStyle w:val="TableText"/>
              <w:spacing w:before="41" w:line="222" w:lineRule="auto"/>
              <w:ind w:left="114" w:right="107" w:firstLine="7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4"/>
                <w:lang w:eastAsia="zh-CN"/>
              </w:rPr>
              <w:t>测量距离、水准或者方位；勘测；导航；陀螺仪</w:t>
            </w:r>
            <w:r w:rsidRPr="004C5E29">
              <w:rPr>
                <w:rFonts w:ascii="Times New Roman" w:hAnsi="Times New Roman" w:cs="Times New Roman"/>
                <w:spacing w:val="-5"/>
                <w:lang w:eastAsia="zh-CN"/>
              </w:rPr>
              <w:t>；摄影测量学</w:t>
            </w:r>
            <w:r w:rsidRPr="004C5E29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2"/>
                <w:lang w:eastAsia="zh-CN"/>
              </w:rPr>
              <w:t>或视频测量学</w:t>
            </w:r>
          </w:p>
        </w:tc>
      </w:tr>
      <w:tr w:rsidR="000846A1" w:rsidRPr="004C5E29" w14:paraId="4294C166" w14:textId="77777777">
        <w:trPr>
          <w:trHeight w:val="629"/>
        </w:trPr>
        <w:tc>
          <w:tcPr>
            <w:tcW w:w="762" w:type="dxa"/>
          </w:tcPr>
          <w:p w14:paraId="5248892B" w14:textId="77777777" w:rsidR="000846A1" w:rsidRPr="004C5E29" w:rsidRDefault="00000000">
            <w:pPr>
              <w:spacing w:before="228" w:line="188" w:lineRule="auto"/>
              <w:ind w:left="2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73</w:t>
            </w:r>
          </w:p>
        </w:tc>
        <w:tc>
          <w:tcPr>
            <w:tcW w:w="1406" w:type="dxa"/>
          </w:tcPr>
          <w:p w14:paraId="43C314A8" w14:textId="77777777" w:rsidR="000846A1" w:rsidRPr="004C5E29" w:rsidRDefault="00000000">
            <w:pPr>
              <w:spacing w:before="227" w:line="188" w:lineRule="auto"/>
              <w:ind w:left="3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G01M</w:t>
            </w:r>
          </w:p>
        </w:tc>
        <w:tc>
          <w:tcPr>
            <w:tcW w:w="6601" w:type="dxa"/>
          </w:tcPr>
          <w:p w14:paraId="2DFC494C" w14:textId="77777777" w:rsidR="000846A1" w:rsidRPr="004C5E29" w:rsidRDefault="00000000">
            <w:pPr>
              <w:pStyle w:val="TableText"/>
              <w:spacing w:before="41" w:line="222" w:lineRule="auto"/>
              <w:ind w:left="113" w:right="107" w:hanging="1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4"/>
                <w:lang w:eastAsia="zh-CN"/>
              </w:rPr>
              <w:t>机器或结构部件的静或动平衡的测试；其他类目中不包括的结</w:t>
            </w:r>
            <w:r w:rsidRPr="004C5E29">
              <w:rPr>
                <w:rFonts w:ascii="Times New Roman" w:hAnsi="Times New Roman" w:cs="Times New Roman"/>
                <w:spacing w:val="3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2"/>
                <w:lang w:eastAsia="zh-CN"/>
              </w:rPr>
              <w:t>构部件或设备的测试</w:t>
            </w:r>
          </w:p>
        </w:tc>
      </w:tr>
      <w:tr w:rsidR="000846A1" w:rsidRPr="004C5E29" w14:paraId="49178C6B" w14:textId="77777777">
        <w:trPr>
          <w:trHeight w:val="572"/>
        </w:trPr>
        <w:tc>
          <w:tcPr>
            <w:tcW w:w="762" w:type="dxa"/>
          </w:tcPr>
          <w:p w14:paraId="5FCC4942" w14:textId="77777777" w:rsidR="000846A1" w:rsidRPr="004C5E29" w:rsidRDefault="00000000">
            <w:pPr>
              <w:spacing w:before="198" w:line="187" w:lineRule="auto"/>
              <w:ind w:left="2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74</w:t>
            </w:r>
          </w:p>
        </w:tc>
        <w:tc>
          <w:tcPr>
            <w:tcW w:w="1406" w:type="dxa"/>
          </w:tcPr>
          <w:p w14:paraId="3B2355B3" w14:textId="77777777" w:rsidR="000846A1" w:rsidRPr="004C5E29" w:rsidRDefault="00000000">
            <w:pPr>
              <w:spacing w:before="198" w:line="188" w:lineRule="auto"/>
              <w:ind w:left="4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G01R</w:t>
            </w:r>
          </w:p>
        </w:tc>
        <w:tc>
          <w:tcPr>
            <w:tcW w:w="6601" w:type="dxa"/>
          </w:tcPr>
          <w:p w14:paraId="559B7D02" w14:textId="77777777" w:rsidR="000846A1" w:rsidRPr="004C5E29" w:rsidRDefault="00000000">
            <w:pPr>
              <w:pStyle w:val="TableText"/>
              <w:spacing w:before="167" w:line="214" w:lineRule="auto"/>
              <w:ind w:left="121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2"/>
                <w:lang w:eastAsia="zh-CN"/>
              </w:rPr>
              <w:t>测量电变量；测量磁变量</w:t>
            </w:r>
          </w:p>
        </w:tc>
      </w:tr>
      <w:tr w:rsidR="000846A1" w:rsidRPr="004C5E29" w14:paraId="41402AB3" w14:textId="77777777">
        <w:trPr>
          <w:trHeight w:val="940"/>
        </w:trPr>
        <w:tc>
          <w:tcPr>
            <w:tcW w:w="762" w:type="dxa"/>
          </w:tcPr>
          <w:p w14:paraId="2772C4C8" w14:textId="77777777" w:rsidR="000846A1" w:rsidRPr="004C5E29" w:rsidRDefault="000846A1">
            <w:pPr>
              <w:spacing w:line="310" w:lineRule="auto"/>
              <w:rPr>
                <w:rFonts w:ascii="Times New Roman" w:hAnsi="Times New Roman" w:cs="Times New Roman"/>
                <w:lang w:eastAsia="zh-CN"/>
              </w:rPr>
            </w:pPr>
          </w:p>
          <w:p w14:paraId="78F3F34F" w14:textId="77777777" w:rsidR="000846A1" w:rsidRPr="004C5E29" w:rsidRDefault="00000000">
            <w:pPr>
              <w:spacing w:before="69" w:line="191" w:lineRule="auto"/>
              <w:ind w:left="2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75</w:t>
            </w:r>
          </w:p>
        </w:tc>
        <w:tc>
          <w:tcPr>
            <w:tcW w:w="1406" w:type="dxa"/>
          </w:tcPr>
          <w:p w14:paraId="41CA28EB" w14:textId="77777777" w:rsidR="000846A1" w:rsidRPr="004C5E29" w:rsidRDefault="000846A1">
            <w:pPr>
              <w:spacing w:line="313" w:lineRule="auto"/>
              <w:rPr>
                <w:rFonts w:ascii="Times New Roman" w:hAnsi="Times New Roman" w:cs="Times New Roman"/>
              </w:rPr>
            </w:pPr>
          </w:p>
          <w:p w14:paraId="039085BC" w14:textId="77777777" w:rsidR="000846A1" w:rsidRPr="004C5E29" w:rsidRDefault="00000000">
            <w:pPr>
              <w:spacing w:before="69" w:line="188" w:lineRule="auto"/>
              <w:ind w:left="4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G01S</w:t>
            </w:r>
          </w:p>
        </w:tc>
        <w:tc>
          <w:tcPr>
            <w:tcW w:w="6601" w:type="dxa"/>
          </w:tcPr>
          <w:p w14:paraId="5A671FEA" w14:textId="77777777" w:rsidR="000846A1" w:rsidRPr="004C5E29" w:rsidRDefault="00000000">
            <w:pPr>
              <w:pStyle w:val="TableText"/>
              <w:spacing w:before="40" w:line="228" w:lineRule="auto"/>
              <w:ind w:left="114" w:right="107" w:firstLine="7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4"/>
                <w:lang w:eastAsia="zh-CN"/>
              </w:rPr>
              <w:t>无线电定向；无线电导航；采用无线电波测距或</w:t>
            </w:r>
            <w:r w:rsidRPr="004C5E29">
              <w:rPr>
                <w:rFonts w:ascii="Times New Roman" w:hAnsi="Times New Roman" w:cs="Times New Roman"/>
                <w:spacing w:val="-5"/>
                <w:lang w:eastAsia="zh-CN"/>
              </w:rPr>
              <w:t>测速；采用无</w:t>
            </w:r>
            <w:r w:rsidRPr="004C5E29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4"/>
                <w:lang w:eastAsia="zh-CN"/>
              </w:rPr>
              <w:t>线电波的反射或再辐射的定位或存在检测；采用其他波的类似</w:t>
            </w:r>
            <w:r w:rsidRPr="004C5E29">
              <w:rPr>
                <w:rFonts w:ascii="Times New Roman" w:hAnsi="Times New Roman" w:cs="Times New Roman"/>
                <w:spacing w:val="1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5"/>
                <w:lang w:eastAsia="zh-CN"/>
              </w:rPr>
              <w:t>装置</w:t>
            </w:r>
          </w:p>
        </w:tc>
      </w:tr>
      <w:tr w:rsidR="000846A1" w:rsidRPr="004C5E29" w14:paraId="2168B65D" w14:textId="77777777">
        <w:trPr>
          <w:trHeight w:val="572"/>
        </w:trPr>
        <w:tc>
          <w:tcPr>
            <w:tcW w:w="762" w:type="dxa"/>
          </w:tcPr>
          <w:p w14:paraId="55B2F4EF" w14:textId="77777777" w:rsidR="000846A1" w:rsidRPr="004C5E29" w:rsidRDefault="00000000">
            <w:pPr>
              <w:spacing w:before="198" w:line="190" w:lineRule="auto"/>
              <w:ind w:left="2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76</w:t>
            </w:r>
          </w:p>
        </w:tc>
        <w:tc>
          <w:tcPr>
            <w:tcW w:w="1406" w:type="dxa"/>
          </w:tcPr>
          <w:p w14:paraId="4D6B61D8" w14:textId="77777777" w:rsidR="000846A1" w:rsidRPr="004C5E29" w:rsidRDefault="00000000">
            <w:pPr>
              <w:spacing w:before="200" w:line="188" w:lineRule="auto"/>
              <w:ind w:left="4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G01V</w:t>
            </w:r>
          </w:p>
        </w:tc>
        <w:tc>
          <w:tcPr>
            <w:tcW w:w="6601" w:type="dxa"/>
          </w:tcPr>
          <w:p w14:paraId="2B958053" w14:textId="77777777" w:rsidR="000846A1" w:rsidRPr="004C5E29" w:rsidRDefault="00000000">
            <w:pPr>
              <w:pStyle w:val="TableText"/>
              <w:spacing w:before="169" w:line="214" w:lineRule="auto"/>
              <w:ind w:left="112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地球物理；重力测量；物质或物体的探测；示踪物</w:t>
            </w:r>
          </w:p>
        </w:tc>
      </w:tr>
      <w:tr w:rsidR="000846A1" w:rsidRPr="004C5E29" w14:paraId="5649FE63" w14:textId="77777777">
        <w:trPr>
          <w:trHeight w:val="628"/>
        </w:trPr>
        <w:tc>
          <w:tcPr>
            <w:tcW w:w="762" w:type="dxa"/>
          </w:tcPr>
          <w:p w14:paraId="4928C8D4" w14:textId="77777777" w:rsidR="000846A1" w:rsidRPr="004C5E29" w:rsidRDefault="00000000">
            <w:pPr>
              <w:spacing w:before="231" w:line="184" w:lineRule="auto"/>
              <w:ind w:left="2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77</w:t>
            </w:r>
          </w:p>
        </w:tc>
        <w:tc>
          <w:tcPr>
            <w:tcW w:w="1406" w:type="dxa"/>
          </w:tcPr>
          <w:p w14:paraId="3CAD4BF3" w14:textId="77777777" w:rsidR="000846A1" w:rsidRPr="004C5E29" w:rsidRDefault="00000000">
            <w:pPr>
              <w:spacing w:before="226" w:line="190" w:lineRule="auto"/>
              <w:ind w:left="4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G05B</w:t>
            </w:r>
          </w:p>
        </w:tc>
        <w:tc>
          <w:tcPr>
            <w:tcW w:w="6601" w:type="dxa"/>
          </w:tcPr>
          <w:p w14:paraId="5F47886F" w14:textId="77777777" w:rsidR="000846A1" w:rsidRPr="004C5E29" w:rsidRDefault="00000000">
            <w:pPr>
              <w:pStyle w:val="TableText"/>
              <w:spacing w:before="40" w:line="222" w:lineRule="auto"/>
              <w:ind w:left="114" w:right="107" w:firstLine="15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5"/>
                <w:lang w:eastAsia="zh-CN"/>
              </w:rPr>
              <w:t>一般的控制或调节系统；这种系统的功能单元；用于这种系统</w:t>
            </w:r>
            <w:r w:rsidRPr="004C5E29">
              <w:rPr>
                <w:rFonts w:ascii="Times New Roman" w:hAnsi="Times New Roman" w:cs="Times New Roman"/>
                <w:spacing w:val="13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或单元的监视或测试装置</w:t>
            </w:r>
          </w:p>
        </w:tc>
      </w:tr>
      <w:tr w:rsidR="000846A1" w:rsidRPr="004C5E29" w14:paraId="679DCE14" w14:textId="77777777">
        <w:trPr>
          <w:trHeight w:val="572"/>
        </w:trPr>
        <w:tc>
          <w:tcPr>
            <w:tcW w:w="762" w:type="dxa"/>
          </w:tcPr>
          <w:p w14:paraId="6FB103AA" w14:textId="77777777" w:rsidR="000846A1" w:rsidRPr="004C5E29" w:rsidRDefault="00000000">
            <w:pPr>
              <w:spacing w:before="200" w:line="188" w:lineRule="auto"/>
              <w:ind w:left="2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78</w:t>
            </w:r>
          </w:p>
        </w:tc>
        <w:tc>
          <w:tcPr>
            <w:tcW w:w="1406" w:type="dxa"/>
          </w:tcPr>
          <w:p w14:paraId="74E67994" w14:textId="77777777" w:rsidR="000846A1" w:rsidRPr="004C5E29" w:rsidRDefault="00000000">
            <w:pPr>
              <w:spacing w:before="197" w:line="190" w:lineRule="auto"/>
              <w:ind w:left="4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G05D</w:t>
            </w:r>
          </w:p>
        </w:tc>
        <w:tc>
          <w:tcPr>
            <w:tcW w:w="6601" w:type="dxa"/>
          </w:tcPr>
          <w:p w14:paraId="48D32777" w14:textId="77777777" w:rsidR="000846A1" w:rsidRPr="004C5E29" w:rsidRDefault="00000000">
            <w:pPr>
              <w:pStyle w:val="TableText"/>
              <w:spacing w:before="168" w:line="214" w:lineRule="auto"/>
              <w:ind w:left="127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2"/>
                <w:lang w:eastAsia="zh-CN"/>
              </w:rPr>
              <w:t>非电变量的控制或调节系统</w:t>
            </w:r>
          </w:p>
        </w:tc>
      </w:tr>
      <w:tr w:rsidR="000846A1" w:rsidRPr="004C5E29" w14:paraId="11A9FA5B" w14:textId="77777777">
        <w:trPr>
          <w:trHeight w:val="574"/>
        </w:trPr>
        <w:tc>
          <w:tcPr>
            <w:tcW w:w="762" w:type="dxa"/>
          </w:tcPr>
          <w:p w14:paraId="2BF7CAE8" w14:textId="77777777" w:rsidR="000846A1" w:rsidRPr="004C5E29" w:rsidRDefault="00000000">
            <w:pPr>
              <w:spacing w:before="201" w:line="190" w:lineRule="auto"/>
              <w:ind w:left="2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79</w:t>
            </w:r>
          </w:p>
        </w:tc>
        <w:tc>
          <w:tcPr>
            <w:tcW w:w="1406" w:type="dxa"/>
          </w:tcPr>
          <w:p w14:paraId="5C2FE080" w14:textId="77777777" w:rsidR="000846A1" w:rsidRPr="004C5E29" w:rsidRDefault="00000000">
            <w:pPr>
              <w:spacing w:before="201" w:line="189" w:lineRule="auto"/>
              <w:ind w:left="3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H01M</w:t>
            </w:r>
          </w:p>
        </w:tc>
        <w:tc>
          <w:tcPr>
            <w:tcW w:w="6601" w:type="dxa"/>
          </w:tcPr>
          <w:p w14:paraId="33C46D83" w14:textId="77777777" w:rsidR="000846A1" w:rsidRPr="004C5E29" w:rsidRDefault="00000000">
            <w:pPr>
              <w:pStyle w:val="TableText"/>
              <w:spacing w:before="170" w:line="214" w:lineRule="auto"/>
              <w:ind w:left="114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用于直接转变化学能为电能的方法或装置，例如电池组</w:t>
            </w:r>
          </w:p>
        </w:tc>
      </w:tr>
    </w:tbl>
    <w:p w14:paraId="40F63EA3" w14:textId="77777777" w:rsidR="000846A1" w:rsidRPr="004C5E29" w:rsidRDefault="000846A1">
      <w:pPr>
        <w:rPr>
          <w:rFonts w:ascii="Times New Roman" w:hAnsi="Times New Roman" w:cs="Times New Roman"/>
          <w:lang w:eastAsia="zh-CN"/>
        </w:rPr>
      </w:pPr>
    </w:p>
    <w:p w14:paraId="41CDDB4A" w14:textId="77777777" w:rsidR="000846A1" w:rsidRPr="004C5E29" w:rsidRDefault="000846A1">
      <w:pPr>
        <w:rPr>
          <w:rFonts w:ascii="Times New Roman" w:hAnsi="Times New Roman" w:cs="Times New Roman"/>
          <w:lang w:eastAsia="zh-CN"/>
        </w:rPr>
        <w:sectPr w:rsidR="000846A1" w:rsidRPr="004C5E29">
          <w:footerReference w:type="default" r:id="rId11"/>
          <w:pgSz w:w="11906" w:h="16839"/>
          <w:pgMar w:top="1431" w:right="1509" w:bottom="1622" w:left="1622" w:header="0" w:footer="1311" w:gutter="0"/>
          <w:cols w:space="720"/>
        </w:sectPr>
      </w:pPr>
    </w:p>
    <w:p w14:paraId="11628B30" w14:textId="77777777" w:rsidR="000846A1" w:rsidRPr="004C5E29" w:rsidRDefault="000846A1">
      <w:pPr>
        <w:spacing w:before="120"/>
        <w:rPr>
          <w:rFonts w:ascii="Times New Roman" w:hAnsi="Times New Roman" w:cs="Times New Roman"/>
          <w:lang w:eastAsia="zh-CN"/>
        </w:rPr>
      </w:pPr>
    </w:p>
    <w:p w14:paraId="0C827A18" w14:textId="77777777" w:rsidR="000846A1" w:rsidRPr="004C5E29" w:rsidRDefault="000846A1">
      <w:pPr>
        <w:spacing w:before="119"/>
        <w:rPr>
          <w:rFonts w:ascii="Times New Roman" w:hAnsi="Times New Roman" w:cs="Times New Roman"/>
          <w:lang w:eastAsia="zh-CN"/>
        </w:rPr>
      </w:pPr>
    </w:p>
    <w:tbl>
      <w:tblPr>
        <w:tblStyle w:val="TableNormal"/>
        <w:tblW w:w="8769" w:type="dxa"/>
        <w:tblInd w:w="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2"/>
        <w:gridCol w:w="1406"/>
        <w:gridCol w:w="6601"/>
      </w:tblGrid>
      <w:tr w:rsidR="000846A1" w:rsidRPr="004C5E29" w14:paraId="59340BF5" w14:textId="77777777">
        <w:trPr>
          <w:trHeight w:val="632"/>
        </w:trPr>
        <w:tc>
          <w:tcPr>
            <w:tcW w:w="762" w:type="dxa"/>
          </w:tcPr>
          <w:p w14:paraId="0492B367" w14:textId="77777777" w:rsidR="000846A1" w:rsidRPr="004C5E29" w:rsidRDefault="00000000">
            <w:pPr>
              <w:pStyle w:val="TableText"/>
              <w:spacing w:before="197" w:line="216" w:lineRule="auto"/>
              <w:ind w:left="144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b/>
                <w:bCs/>
                <w:spacing w:val="-7"/>
              </w:rPr>
              <w:t>序号</w:t>
            </w:r>
          </w:p>
        </w:tc>
        <w:tc>
          <w:tcPr>
            <w:tcW w:w="1406" w:type="dxa"/>
          </w:tcPr>
          <w:p w14:paraId="0AF9313E" w14:textId="77777777" w:rsidR="000846A1" w:rsidRPr="004C5E29" w:rsidRDefault="00000000">
            <w:pPr>
              <w:pStyle w:val="TableText"/>
              <w:spacing w:before="42" w:line="223" w:lineRule="auto"/>
              <w:ind w:left="222" w:right="130" w:hanging="68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b/>
                <w:bCs/>
                <w:spacing w:val="-11"/>
                <w:lang w:eastAsia="zh-CN"/>
              </w:rPr>
              <w:t>IPC</w:t>
            </w:r>
            <w:r w:rsidRPr="004C5E29">
              <w:rPr>
                <w:rFonts w:ascii="Times New Roman" w:hAnsi="Times New Roman" w:cs="Times New Roman"/>
                <w:spacing w:val="-34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b/>
                <w:bCs/>
                <w:spacing w:val="-11"/>
                <w:lang w:eastAsia="zh-CN"/>
              </w:rPr>
              <w:t>主分类</w:t>
            </w:r>
            <w:r w:rsidRPr="004C5E29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b/>
                <w:bCs/>
                <w:spacing w:val="-4"/>
                <w:lang w:eastAsia="zh-CN"/>
              </w:rPr>
              <w:t>（小类）</w:t>
            </w:r>
          </w:p>
        </w:tc>
        <w:tc>
          <w:tcPr>
            <w:tcW w:w="6601" w:type="dxa"/>
          </w:tcPr>
          <w:p w14:paraId="14E2BB31" w14:textId="77777777" w:rsidR="000846A1" w:rsidRPr="004C5E29" w:rsidRDefault="00000000">
            <w:pPr>
              <w:pStyle w:val="TableText"/>
              <w:spacing w:before="197" w:line="213" w:lineRule="auto"/>
              <w:ind w:left="3078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b/>
                <w:bCs/>
                <w:spacing w:val="-14"/>
              </w:rPr>
              <w:t>类名</w:t>
            </w:r>
          </w:p>
        </w:tc>
      </w:tr>
      <w:tr w:rsidR="000846A1" w:rsidRPr="004C5E29" w14:paraId="0E1CBEC0" w14:textId="77777777">
        <w:trPr>
          <w:trHeight w:val="571"/>
        </w:trPr>
        <w:tc>
          <w:tcPr>
            <w:tcW w:w="762" w:type="dxa"/>
          </w:tcPr>
          <w:p w14:paraId="3CBBA8F2" w14:textId="77777777" w:rsidR="000846A1" w:rsidRPr="004C5E29" w:rsidRDefault="00000000">
            <w:pPr>
              <w:spacing w:before="198" w:line="189" w:lineRule="auto"/>
              <w:ind w:left="2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80</w:t>
            </w:r>
          </w:p>
        </w:tc>
        <w:tc>
          <w:tcPr>
            <w:tcW w:w="1406" w:type="dxa"/>
          </w:tcPr>
          <w:p w14:paraId="064D17D2" w14:textId="77777777" w:rsidR="000846A1" w:rsidRPr="004C5E29" w:rsidRDefault="00000000">
            <w:pPr>
              <w:spacing w:before="198" w:line="188" w:lineRule="auto"/>
              <w:ind w:left="4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H02G</w:t>
            </w:r>
          </w:p>
        </w:tc>
        <w:tc>
          <w:tcPr>
            <w:tcW w:w="6601" w:type="dxa"/>
          </w:tcPr>
          <w:p w14:paraId="569786D7" w14:textId="77777777" w:rsidR="000846A1" w:rsidRPr="004C5E29" w:rsidRDefault="00000000">
            <w:pPr>
              <w:pStyle w:val="TableText"/>
              <w:spacing w:before="167" w:line="214" w:lineRule="auto"/>
              <w:ind w:left="142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2"/>
                <w:lang w:eastAsia="zh-CN"/>
              </w:rPr>
              <w:t>电缆或电线的安装，或光电组合电缆或电线的安装</w:t>
            </w:r>
          </w:p>
        </w:tc>
      </w:tr>
      <w:tr w:rsidR="000846A1" w:rsidRPr="004C5E29" w14:paraId="743CCB3B" w14:textId="77777777">
        <w:trPr>
          <w:trHeight w:val="571"/>
        </w:trPr>
        <w:tc>
          <w:tcPr>
            <w:tcW w:w="762" w:type="dxa"/>
          </w:tcPr>
          <w:p w14:paraId="7FCE7AA7" w14:textId="77777777" w:rsidR="000846A1" w:rsidRPr="004C5E29" w:rsidRDefault="00000000">
            <w:pPr>
              <w:spacing w:before="198" w:line="189" w:lineRule="auto"/>
              <w:ind w:left="2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81</w:t>
            </w:r>
          </w:p>
        </w:tc>
        <w:tc>
          <w:tcPr>
            <w:tcW w:w="1406" w:type="dxa"/>
          </w:tcPr>
          <w:p w14:paraId="2F444DA2" w14:textId="77777777" w:rsidR="000846A1" w:rsidRPr="004C5E29" w:rsidRDefault="00000000">
            <w:pPr>
              <w:spacing w:before="198" w:line="188" w:lineRule="auto"/>
              <w:ind w:left="4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H02J</w:t>
            </w:r>
          </w:p>
        </w:tc>
        <w:tc>
          <w:tcPr>
            <w:tcW w:w="6601" w:type="dxa"/>
          </w:tcPr>
          <w:p w14:paraId="6A630828" w14:textId="77777777" w:rsidR="000846A1" w:rsidRPr="004C5E29" w:rsidRDefault="00000000">
            <w:pPr>
              <w:pStyle w:val="TableText"/>
              <w:spacing w:before="167" w:line="214" w:lineRule="auto"/>
              <w:ind w:left="109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供电或配电的电路装置或系统；电能存储系统</w:t>
            </w:r>
          </w:p>
        </w:tc>
      </w:tr>
      <w:tr w:rsidR="000846A1" w:rsidRPr="004C5E29" w14:paraId="4A13FBA7" w14:textId="77777777">
        <w:trPr>
          <w:trHeight w:val="571"/>
        </w:trPr>
        <w:tc>
          <w:tcPr>
            <w:tcW w:w="762" w:type="dxa"/>
          </w:tcPr>
          <w:p w14:paraId="5B4D9B6E" w14:textId="77777777" w:rsidR="000846A1" w:rsidRPr="004C5E29" w:rsidRDefault="00000000">
            <w:pPr>
              <w:spacing w:before="200" w:line="189" w:lineRule="auto"/>
              <w:ind w:left="2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82</w:t>
            </w:r>
          </w:p>
        </w:tc>
        <w:tc>
          <w:tcPr>
            <w:tcW w:w="1406" w:type="dxa"/>
          </w:tcPr>
          <w:p w14:paraId="4B50B4AF" w14:textId="77777777" w:rsidR="000846A1" w:rsidRPr="004C5E29" w:rsidRDefault="00000000">
            <w:pPr>
              <w:spacing w:before="200" w:line="189" w:lineRule="auto"/>
              <w:ind w:left="4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H02K</w:t>
            </w:r>
          </w:p>
        </w:tc>
        <w:tc>
          <w:tcPr>
            <w:tcW w:w="6601" w:type="dxa"/>
          </w:tcPr>
          <w:p w14:paraId="723082BA" w14:textId="77777777" w:rsidR="000846A1" w:rsidRPr="004C5E29" w:rsidRDefault="00000000">
            <w:pPr>
              <w:pStyle w:val="TableText"/>
              <w:spacing w:before="168" w:line="214" w:lineRule="auto"/>
              <w:ind w:left="142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19"/>
              </w:rPr>
              <w:t>电机</w:t>
            </w:r>
          </w:p>
        </w:tc>
      </w:tr>
      <w:tr w:rsidR="000846A1" w:rsidRPr="004C5E29" w14:paraId="77962136" w14:textId="77777777">
        <w:trPr>
          <w:trHeight w:val="576"/>
        </w:trPr>
        <w:tc>
          <w:tcPr>
            <w:tcW w:w="762" w:type="dxa"/>
          </w:tcPr>
          <w:p w14:paraId="7BAA06AA" w14:textId="77777777" w:rsidR="000846A1" w:rsidRPr="004C5E29" w:rsidRDefault="00000000">
            <w:pPr>
              <w:spacing w:before="200" w:line="189" w:lineRule="auto"/>
              <w:ind w:left="2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83</w:t>
            </w:r>
          </w:p>
        </w:tc>
        <w:tc>
          <w:tcPr>
            <w:tcW w:w="1406" w:type="dxa"/>
          </w:tcPr>
          <w:p w14:paraId="44CE8F29" w14:textId="77777777" w:rsidR="000846A1" w:rsidRPr="004C5E29" w:rsidRDefault="00000000">
            <w:pPr>
              <w:spacing w:before="200" w:line="189" w:lineRule="auto"/>
              <w:ind w:left="4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H02N</w:t>
            </w:r>
          </w:p>
        </w:tc>
        <w:tc>
          <w:tcPr>
            <w:tcW w:w="6601" w:type="dxa"/>
          </w:tcPr>
          <w:p w14:paraId="4356E4D9" w14:textId="77777777" w:rsidR="000846A1" w:rsidRPr="004C5E29" w:rsidRDefault="00000000">
            <w:pPr>
              <w:pStyle w:val="TableText"/>
              <w:spacing w:before="169" w:line="214" w:lineRule="auto"/>
              <w:ind w:left="117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2"/>
              </w:rPr>
              <w:t>在电机中的元件装置</w:t>
            </w:r>
          </w:p>
        </w:tc>
      </w:tr>
    </w:tbl>
    <w:p w14:paraId="5585004A" w14:textId="77777777" w:rsidR="000846A1" w:rsidRPr="004C5E29" w:rsidRDefault="00000000">
      <w:pPr>
        <w:spacing w:before="174" w:line="222" w:lineRule="auto"/>
        <w:rPr>
          <w:rFonts w:ascii="Times New Roman" w:eastAsia="楷体" w:hAnsi="Times New Roman" w:cs="Times New Roman"/>
          <w:sz w:val="31"/>
          <w:szCs w:val="31"/>
          <w:lang w:eastAsia="zh-CN"/>
        </w:rPr>
      </w:pPr>
      <w:r w:rsidRPr="004C5E29">
        <w:rPr>
          <w:rFonts w:ascii="Times New Roman" w:eastAsia="楷体" w:hAnsi="Times New Roman" w:cs="Times New Roman"/>
          <w:position w:val="-5"/>
          <w:sz w:val="31"/>
          <w:szCs w:val="31"/>
        </w:rPr>
        <w:drawing>
          <wp:inline distT="0" distB="0" distL="0" distR="0" wp14:anchorId="5FDED218" wp14:editId="022EC75A">
            <wp:extent cx="108203" cy="168859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8203" cy="168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C5E29">
        <w:rPr>
          <w:rFonts w:ascii="Times New Roman" w:eastAsia="楷体" w:hAnsi="Times New Roman" w:cs="Times New Roman"/>
          <w:spacing w:val="103"/>
          <w:sz w:val="31"/>
          <w:szCs w:val="31"/>
          <w:lang w:eastAsia="zh-CN"/>
        </w:rPr>
        <w:t xml:space="preserve"> </w:t>
      </w:r>
      <w:r w:rsidRPr="004C5E29">
        <w:rPr>
          <w:rFonts w:ascii="Times New Roman" w:eastAsia="楷体" w:hAnsi="Times New Roman" w:cs="Times New Roman"/>
          <w:b/>
          <w:bCs/>
          <w:spacing w:val="4"/>
          <w:sz w:val="31"/>
          <w:szCs w:val="31"/>
          <w:lang w:eastAsia="zh-CN"/>
        </w:rPr>
        <w:t>生物医药产业领域（</w:t>
      </w:r>
      <w:r w:rsidRPr="004C5E29">
        <w:rPr>
          <w:rFonts w:ascii="Times New Roman" w:eastAsia="Times New Roman" w:hAnsi="Times New Roman" w:cs="Times New Roman"/>
          <w:b/>
          <w:bCs/>
          <w:spacing w:val="4"/>
          <w:sz w:val="31"/>
          <w:szCs w:val="31"/>
          <w:lang w:eastAsia="zh-CN"/>
        </w:rPr>
        <w:t xml:space="preserve">38 </w:t>
      </w:r>
      <w:r w:rsidRPr="004C5E29">
        <w:rPr>
          <w:rFonts w:ascii="Times New Roman" w:eastAsia="楷体" w:hAnsi="Times New Roman" w:cs="Times New Roman"/>
          <w:b/>
          <w:bCs/>
          <w:spacing w:val="4"/>
          <w:sz w:val="31"/>
          <w:szCs w:val="31"/>
          <w:lang w:eastAsia="zh-CN"/>
        </w:rPr>
        <w:t>个）</w:t>
      </w:r>
    </w:p>
    <w:p w14:paraId="6A68F178" w14:textId="77777777" w:rsidR="000846A1" w:rsidRPr="004C5E29" w:rsidRDefault="000846A1">
      <w:pPr>
        <w:spacing w:line="134" w:lineRule="auto"/>
        <w:rPr>
          <w:rFonts w:ascii="Times New Roman" w:hAnsi="Times New Roman" w:cs="Times New Roman"/>
          <w:sz w:val="2"/>
          <w:lang w:eastAsia="zh-CN"/>
        </w:rPr>
      </w:pPr>
    </w:p>
    <w:tbl>
      <w:tblPr>
        <w:tblStyle w:val="TableNormal"/>
        <w:tblW w:w="8759" w:type="dxa"/>
        <w:tblInd w:w="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1422"/>
        <w:gridCol w:w="6634"/>
      </w:tblGrid>
      <w:tr w:rsidR="000846A1" w:rsidRPr="004C5E29" w14:paraId="46C3AE6C" w14:textId="77777777">
        <w:trPr>
          <w:trHeight w:val="633"/>
        </w:trPr>
        <w:tc>
          <w:tcPr>
            <w:tcW w:w="703" w:type="dxa"/>
          </w:tcPr>
          <w:p w14:paraId="57047996" w14:textId="77777777" w:rsidR="000846A1" w:rsidRPr="004C5E29" w:rsidRDefault="00000000">
            <w:pPr>
              <w:pStyle w:val="TableText"/>
              <w:spacing w:before="198" w:line="221" w:lineRule="auto"/>
              <w:ind w:left="123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b/>
                <w:bCs/>
                <w:spacing w:val="-11"/>
              </w:rPr>
              <w:t>序号</w:t>
            </w:r>
          </w:p>
        </w:tc>
        <w:tc>
          <w:tcPr>
            <w:tcW w:w="1422" w:type="dxa"/>
          </w:tcPr>
          <w:p w14:paraId="61B94608" w14:textId="77777777" w:rsidR="000846A1" w:rsidRPr="004C5E29" w:rsidRDefault="00000000">
            <w:pPr>
              <w:pStyle w:val="TableText"/>
              <w:spacing w:before="43" w:line="223" w:lineRule="auto"/>
              <w:ind w:left="246" w:right="137" w:hanging="90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b/>
                <w:bCs/>
                <w:spacing w:val="-10"/>
                <w:lang w:eastAsia="zh-CN"/>
              </w:rPr>
              <w:t>IPC</w:t>
            </w:r>
            <w:r w:rsidRPr="004C5E29">
              <w:rPr>
                <w:rFonts w:ascii="Times New Roman" w:hAnsi="Times New Roman" w:cs="Times New Roman"/>
                <w:spacing w:val="-33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b/>
                <w:bCs/>
                <w:spacing w:val="-10"/>
                <w:lang w:eastAsia="zh-CN"/>
              </w:rPr>
              <w:t>主分类</w:t>
            </w:r>
            <w:r w:rsidRPr="004C5E29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b/>
                <w:bCs/>
                <w:spacing w:val="-8"/>
                <w:lang w:eastAsia="zh-CN"/>
              </w:rPr>
              <w:t>（小类）</w:t>
            </w:r>
          </w:p>
        </w:tc>
        <w:tc>
          <w:tcPr>
            <w:tcW w:w="6634" w:type="dxa"/>
          </w:tcPr>
          <w:p w14:paraId="1BC0993E" w14:textId="77777777" w:rsidR="000846A1" w:rsidRPr="004C5E29" w:rsidRDefault="00000000">
            <w:pPr>
              <w:pStyle w:val="TableText"/>
              <w:spacing w:before="198" w:line="218" w:lineRule="auto"/>
              <w:ind w:left="3089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b/>
                <w:bCs/>
                <w:spacing w:val="-12"/>
              </w:rPr>
              <w:t>类名</w:t>
            </w:r>
          </w:p>
        </w:tc>
      </w:tr>
      <w:tr w:rsidR="000846A1" w:rsidRPr="004C5E29" w14:paraId="70183ABF" w14:textId="77777777">
        <w:trPr>
          <w:trHeight w:val="629"/>
        </w:trPr>
        <w:tc>
          <w:tcPr>
            <w:tcW w:w="703" w:type="dxa"/>
          </w:tcPr>
          <w:p w14:paraId="5C074956" w14:textId="77777777" w:rsidR="000846A1" w:rsidRPr="004C5E29" w:rsidRDefault="00000000">
            <w:pPr>
              <w:pStyle w:val="TableText"/>
              <w:spacing w:before="225" w:line="188" w:lineRule="auto"/>
              <w:ind w:left="248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11"/>
              </w:rPr>
              <w:t>84</w:t>
            </w:r>
          </w:p>
        </w:tc>
        <w:tc>
          <w:tcPr>
            <w:tcW w:w="1422" w:type="dxa"/>
          </w:tcPr>
          <w:p w14:paraId="1E955BDC" w14:textId="77777777" w:rsidR="000846A1" w:rsidRPr="004C5E29" w:rsidRDefault="00000000">
            <w:pPr>
              <w:pStyle w:val="TableText"/>
              <w:spacing w:before="224" w:line="189" w:lineRule="auto"/>
              <w:ind w:left="474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3"/>
              </w:rPr>
              <w:t>A23L</w:t>
            </w:r>
          </w:p>
        </w:tc>
        <w:tc>
          <w:tcPr>
            <w:tcW w:w="6634" w:type="dxa"/>
          </w:tcPr>
          <w:p w14:paraId="62F1C4D0" w14:textId="77777777" w:rsidR="000846A1" w:rsidRPr="004C5E29" w:rsidRDefault="00000000">
            <w:pPr>
              <w:pStyle w:val="TableText"/>
              <w:spacing w:before="39" w:line="223" w:lineRule="auto"/>
              <w:ind w:left="128" w:right="107" w:hanging="11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3"/>
                <w:lang w:eastAsia="zh-CN"/>
              </w:rPr>
              <w:t>食品、食料或非酒精饮料；它们的制备或处理；食品或食料的</w:t>
            </w:r>
            <w:r w:rsidRPr="004C5E29">
              <w:rPr>
                <w:rFonts w:ascii="Times New Roman" w:hAnsi="Times New Roman" w:cs="Times New Roman"/>
                <w:spacing w:val="4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7"/>
                <w:lang w:eastAsia="zh-CN"/>
              </w:rPr>
              <w:t>一般保存</w:t>
            </w:r>
          </w:p>
        </w:tc>
      </w:tr>
      <w:tr w:rsidR="000846A1" w:rsidRPr="004C5E29" w14:paraId="62E5A14C" w14:textId="77777777">
        <w:trPr>
          <w:trHeight w:val="572"/>
        </w:trPr>
        <w:tc>
          <w:tcPr>
            <w:tcW w:w="703" w:type="dxa"/>
          </w:tcPr>
          <w:p w14:paraId="6C92B3C2" w14:textId="77777777" w:rsidR="000846A1" w:rsidRPr="004C5E29" w:rsidRDefault="00000000">
            <w:pPr>
              <w:pStyle w:val="TableText"/>
              <w:spacing w:before="196" w:line="188" w:lineRule="auto"/>
              <w:ind w:left="248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11"/>
              </w:rPr>
              <w:t>85</w:t>
            </w:r>
          </w:p>
        </w:tc>
        <w:tc>
          <w:tcPr>
            <w:tcW w:w="1422" w:type="dxa"/>
          </w:tcPr>
          <w:p w14:paraId="53071BC7" w14:textId="77777777" w:rsidR="000846A1" w:rsidRPr="004C5E29" w:rsidRDefault="00000000">
            <w:pPr>
              <w:pStyle w:val="TableText"/>
              <w:spacing w:before="194" w:line="189" w:lineRule="auto"/>
              <w:ind w:left="474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3"/>
              </w:rPr>
              <w:t>A61B</w:t>
            </w:r>
          </w:p>
        </w:tc>
        <w:tc>
          <w:tcPr>
            <w:tcW w:w="6634" w:type="dxa"/>
          </w:tcPr>
          <w:p w14:paraId="52C17656" w14:textId="77777777" w:rsidR="000846A1" w:rsidRPr="004C5E29" w:rsidRDefault="00000000">
            <w:pPr>
              <w:pStyle w:val="TableText"/>
              <w:spacing w:before="165" w:line="214" w:lineRule="auto"/>
              <w:ind w:left="113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2"/>
              </w:rPr>
              <w:t>诊断；外科；鉴定</w:t>
            </w:r>
          </w:p>
        </w:tc>
      </w:tr>
      <w:tr w:rsidR="000846A1" w:rsidRPr="004C5E29" w14:paraId="4A733178" w14:textId="77777777">
        <w:trPr>
          <w:trHeight w:val="572"/>
        </w:trPr>
        <w:tc>
          <w:tcPr>
            <w:tcW w:w="703" w:type="dxa"/>
          </w:tcPr>
          <w:p w14:paraId="1E69DB92" w14:textId="77777777" w:rsidR="000846A1" w:rsidRPr="004C5E29" w:rsidRDefault="00000000">
            <w:pPr>
              <w:pStyle w:val="TableText"/>
              <w:spacing w:before="195" w:line="188" w:lineRule="auto"/>
              <w:ind w:left="248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11"/>
              </w:rPr>
              <w:t>86</w:t>
            </w:r>
          </w:p>
        </w:tc>
        <w:tc>
          <w:tcPr>
            <w:tcW w:w="1422" w:type="dxa"/>
          </w:tcPr>
          <w:p w14:paraId="5E192649" w14:textId="77777777" w:rsidR="000846A1" w:rsidRPr="004C5E29" w:rsidRDefault="00000000">
            <w:pPr>
              <w:pStyle w:val="TableText"/>
              <w:spacing w:before="193" w:line="189" w:lineRule="auto"/>
              <w:ind w:left="474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3"/>
              </w:rPr>
              <w:t>A61C</w:t>
            </w:r>
          </w:p>
        </w:tc>
        <w:tc>
          <w:tcPr>
            <w:tcW w:w="6634" w:type="dxa"/>
          </w:tcPr>
          <w:p w14:paraId="05DEABD8" w14:textId="77777777" w:rsidR="000846A1" w:rsidRPr="004C5E29" w:rsidRDefault="00000000">
            <w:pPr>
              <w:pStyle w:val="TableText"/>
              <w:spacing w:before="164" w:line="214" w:lineRule="auto"/>
              <w:ind w:left="121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5"/>
                <w:lang w:eastAsia="zh-CN"/>
              </w:rPr>
              <w:t>牙科；</w:t>
            </w:r>
            <w:r w:rsidRPr="004C5E29">
              <w:rPr>
                <w:rFonts w:ascii="Times New Roman" w:hAnsi="Times New Roman" w:cs="Times New Roman"/>
                <w:spacing w:val="-58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5"/>
                <w:lang w:eastAsia="zh-CN"/>
              </w:rPr>
              <w:t>口腔或牙齿卫生的装置或方法</w:t>
            </w:r>
          </w:p>
        </w:tc>
      </w:tr>
      <w:tr w:rsidR="000846A1" w:rsidRPr="004C5E29" w14:paraId="36B685DA" w14:textId="77777777">
        <w:trPr>
          <w:trHeight w:val="572"/>
        </w:trPr>
        <w:tc>
          <w:tcPr>
            <w:tcW w:w="703" w:type="dxa"/>
          </w:tcPr>
          <w:p w14:paraId="403DA4AE" w14:textId="77777777" w:rsidR="000846A1" w:rsidRPr="004C5E29" w:rsidRDefault="00000000">
            <w:pPr>
              <w:pStyle w:val="TableText"/>
              <w:spacing w:before="196" w:line="188" w:lineRule="auto"/>
              <w:ind w:left="248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11"/>
              </w:rPr>
              <w:t>87</w:t>
            </w:r>
          </w:p>
        </w:tc>
        <w:tc>
          <w:tcPr>
            <w:tcW w:w="1422" w:type="dxa"/>
          </w:tcPr>
          <w:p w14:paraId="17E38A1E" w14:textId="77777777" w:rsidR="000846A1" w:rsidRPr="004C5E29" w:rsidRDefault="00000000">
            <w:pPr>
              <w:pStyle w:val="TableText"/>
              <w:spacing w:before="195" w:line="189" w:lineRule="auto"/>
              <w:ind w:left="474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3"/>
              </w:rPr>
              <w:t>A61D</w:t>
            </w:r>
          </w:p>
        </w:tc>
        <w:tc>
          <w:tcPr>
            <w:tcW w:w="6634" w:type="dxa"/>
          </w:tcPr>
          <w:p w14:paraId="0F3671C0" w14:textId="77777777" w:rsidR="000846A1" w:rsidRPr="004C5E29" w:rsidRDefault="00000000">
            <w:pPr>
              <w:pStyle w:val="TableText"/>
              <w:spacing w:before="165" w:line="214" w:lineRule="auto"/>
              <w:ind w:left="116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兽医用仪器、器械、工具或方法</w:t>
            </w:r>
          </w:p>
        </w:tc>
      </w:tr>
      <w:tr w:rsidR="000846A1" w:rsidRPr="004C5E29" w14:paraId="5D6F8336" w14:textId="77777777">
        <w:trPr>
          <w:trHeight w:val="940"/>
        </w:trPr>
        <w:tc>
          <w:tcPr>
            <w:tcW w:w="703" w:type="dxa"/>
          </w:tcPr>
          <w:p w14:paraId="1339D164" w14:textId="77777777" w:rsidR="000846A1" w:rsidRPr="004C5E29" w:rsidRDefault="000846A1">
            <w:pPr>
              <w:spacing w:line="300" w:lineRule="auto"/>
              <w:rPr>
                <w:rFonts w:ascii="Times New Roman" w:hAnsi="Times New Roman" w:cs="Times New Roman"/>
                <w:lang w:eastAsia="zh-CN"/>
              </w:rPr>
            </w:pPr>
          </w:p>
          <w:p w14:paraId="2C22B0F6" w14:textId="77777777" w:rsidR="000846A1" w:rsidRPr="004C5E29" w:rsidRDefault="00000000">
            <w:pPr>
              <w:pStyle w:val="TableText"/>
              <w:spacing w:before="78" w:line="188" w:lineRule="auto"/>
              <w:ind w:left="248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11"/>
              </w:rPr>
              <w:t>88</w:t>
            </w:r>
          </w:p>
        </w:tc>
        <w:tc>
          <w:tcPr>
            <w:tcW w:w="1422" w:type="dxa"/>
          </w:tcPr>
          <w:p w14:paraId="49EB99B8" w14:textId="77777777" w:rsidR="000846A1" w:rsidRPr="004C5E29" w:rsidRDefault="000846A1">
            <w:pPr>
              <w:spacing w:line="299" w:lineRule="auto"/>
              <w:rPr>
                <w:rFonts w:ascii="Times New Roman" w:hAnsi="Times New Roman" w:cs="Times New Roman"/>
              </w:rPr>
            </w:pPr>
          </w:p>
          <w:p w14:paraId="6E750534" w14:textId="77777777" w:rsidR="000846A1" w:rsidRPr="004C5E29" w:rsidRDefault="00000000">
            <w:pPr>
              <w:pStyle w:val="TableText"/>
              <w:spacing w:before="78" w:line="189" w:lineRule="auto"/>
              <w:ind w:left="474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3"/>
              </w:rPr>
              <w:t>A61F</w:t>
            </w:r>
          </w:p>
        </w:tc>
        <w:tc>
          <w:tcPr>
            <w:tcW w:w="6634" w:type="dxa"/>
          </w:tcPr>
          <w:p w14:paraId="1A55822C" w14:textId="77777777" w:rsidR="000846A1" w:rsidRPr="004C5E29" w:rsidRDefault="00000000">
            <w:pPr>
              <w:pStyle w:val="TableText"/>
              <w:spacing w:before="36" w:line="229" w:lineRule="auto"/>
              <w:ind w:left="116" w:right="107" w:firstLine="7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5"/>
                <w:lang w:eastAsia="zh-CN"/>
              </w:rPr>
              <w:t>可植入血管内的滤器；假体；为人体管状结构提供开</w:t>
            </w:r>
            <w:r w:rsidRPr="004C5E29">
              <w:rPr>
                <w:rFonts w:ascii="Times New Roman" w:hAnsi="Times New Roman" w:cs="Times New Roman"/>
                <w:spacing w:val="-68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5"/>
                <w:lang w:eastAsia="zh-CN"/>
              </w:rPr>
              <w:t>口、或防</w:t>
            </w:r>
            <w:r w:rsidRPr="004C5E29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3"/>
                <w:lang w:eastAsia="zh-CN"/>
              </w:rPr>
              <w:t>止其塌陷的装置，例如支架；整形外科、护理或避孕装置；热</w:t>
            </w:r>
            <w:r w:rsidRPr="004C5E29">
              <w:rPr>
                <w:rFonts w:ascii="Times New Roman" w:hAnsi="Times New Roman" w:cs="Times New Roman"/>
                <w:spacing w:val="5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敷；眼或耳的治疗或保护；绷带、敷料或吸收垫；急救箱</w:t>
            </w:r>
          </w:p>
        </w:tc>
      </w:tr>
      <w:tr w:rsidR="000846A1" w:rsidRPr="004C5E29" w14:paraId="36961FDD" w14:textId="77777777">
        <w:trPr>
          <w:trHeight w:val="940"/>
        </w:trPr>
        <w:tc>
          <w:tcPr>
            <w:tcW w:w="703" w:type="dxa"/>
          </w:tcPr>
          <w:p w14:paraId="1A09956C" w14:textId="77777777" w:rsidR="000846A1" w:rsidRPr="004C5E29" w:rsidRDefault="000846A1">
            <w:pPr>
              <w:spacing w:line="303" w:lineRule="auto"/>
              <w:rPr>
                <w:rFonts w:ascii="Times New Roman" w:hAnsi="Times New Roman" w:cs="Times New Roman"/>
                <w:lang w:eastAsia="zh-CN"/>
              </w:rPr>
            </w:pPr>
          </w:p>
          <w:p w14:paraId="7CB60BCD" w14:textId="77777777" w:rsidR="000846A1" w:rsidRPr="004C5E29" w:rsidRDefault="00000000">
            <w:pPr>
              <w:pStyle w:val="TableText"/>
              <w:spacing w:before="78" w:line="188" w:lineRule="auto"/>
              <w:ind w:left="248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11"/>
              </w:rPr>
              <w:t>89</w:t>
            </w:r>
          </w:p>
        </w:tc>
        <w:tc>
          <w:tcPr>
            <w:tcW w:w="1422" w:type="dxa"/>
          </w:tcPr>
          <w:p w14:paraId="6EEFA0D2" w14:textId="77777777" w:rsidR="000846A1" w:rsidRPr="004C5E29" w:rsidRDefault="000846A1">
            <w:pPr>
              <w:spacing w:line="302" w:lineRule="auto"/>
              <w:rPr>
                <w:rFonts w:ascii="Times New Roman" w:hAnsi="Times New Roman" w:cs="Times New Roman"/>
              </w:rPr>
            </w:pPr>
          </w:p>
          <w:p w14:paraId="79F9811C" w14:textId="77777777" w:rsidR="000846A1" w:rsidRPr="004C5E29" w:rsidRDefault="00000000">
            <w:pPr>
              <w:pStyle w:val="TableText"/>
              <w:spacing w:before="78" w:line="189" w:lineRule="auto"/>
              <w:ind w:left="474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3"/>
              </w:rPr>
              <w:t>A61G</w:t>
            </w:r>
          </w:p>
        </w:tc>
        <w:tc>
          <w:tcPr>
            <w:tcW w:w="6634" w:type="dxa"/>
          </w:tcPr>
          <w:p w14:paraId="73DB13DE" w14:textId="77777777" w:rsidR="000846A1" w:rsidRPr="004C5E29" w:rsidRDefault="00000000">
            <w:pPr>
              <w:pStyle w:val="TableText"/>
              <w:spacing w:before="40" w:line="228" w:lineRule="auto"/>
              <w:ind w:left="114" w:right="107" w:firstLine="6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3"/>
                <w:lang w:eastAsia="zh-CN"/>
              </w:rPr>
              <w:t>专门适用于病人或残疾人的运输工具、专用运输工具或起居设</w:t>
            </w:r>
            <w:r w:rsidRPr="004C5E29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1"/>
                <w:lang w:eastAsia="zh-CN"/>
              </w:rPr>
              <w:t>施（辅助病人或残疾人步行的器具入</w:t>
            </w:r>
            <w:r w:rsidRPr="004C5E29">
              <w:rPr>
                <w:rFonts w:ascii="Times New Roman" w:hAnsi="Times New Roman" w:cs="Times New Roman"/>
                <w:spacing w:val="1"/>
                <w:lang w:eastAsia="zh-CN"/>
              </w:rPr>
              <w:t>A61H3/00</w:t>
            </w:r>
            <w:r w:rsidRPr="004C5E29">
              <w:rPr>
                <w:rFonts w:ascii="Times New Roman" w:hAnsi="Times New Roman" w:cs="Times New Roman"/>
                <w:spacing w:val="11"/>
                <w:lang w:eastAsia="zh-CN"/>
              </w:rPr>
              <w:t>）；</w:t>
            </w:r>
            <w:r w:rsidRPr="004C5E29">
              <w:rPr>
                <w:rFonts w:ascii="Times New Roman" w:hAnsi="Times New Roman" w:cs="Times New Roman"/>
                <w:spacing w:val="1"/>
                <w:lang w:eastAsia="zh-CN"/>
              </w:rPr>
              <w:t>手术</w:t>
            </w:r>
            <w:r w:rsidRPr="004C5E29">
              <w:rPr>
                <w:rFonts w:ascii="Times New Roman" w:hAnsi="Times New Roman" w:cs="Times New Roman"/>
                <w:lang w:eastAsia="zh-CN"/>
              </w:rPr>
              <w:t>台或</w:t>
            </w:r>
            <w:r w:rsidRPr="004C5E29">
              <w:rPr>
                <w:rFonts w:ascii="Times New Roman" w:hAnsi="Times New Roman" w:cs="Times New Roman"/>
                <w:lang w:eastAsia="zh-CN"/>
              </w:rPr>
              <w:t xml:space="preserve">  </w:t>
            </w: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手术椅子；牙科椅子；丧葬用具</w:t>
            </w:r>
          </w:p>
        </w:tc>
      </w:tr>
      <w:tr w:rsidR="000846A1" w:rsidRPr="004C5E29" w14:paraId="539886D6" w14:textId="77777777">
        <w:trPr>
          <w:trHeight w:val="629"/>
        </w:trPr>
        <w:tc>
          <w:tcPr>
            <w:tcW w:w="703" w:type="dxa"/>
          </w:tcPr>
          <w:p w14:paraId="385130A3" w14:textId="77777777" w:rsidR="000846A1" w:rsidRPr="004C5E29" w:rsidRDefault="00000000">
            <w:pPr>
              <w:pStyle w:val="TableText"/>
              <w:spacing w:before="228" w:line="188" w:lineRule="auto"/>
              <w:ind w:left="248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11"/>
              </w:rPr>
              <w:t>90</w:t>
            </w:r>
          </w:p>
        </w:tc>
        <w:tc>
          <w:tcPr>
            <w:tcW w:w="1422" w:type="dxa"/>
          </w:tcPr>
          <w:p w14:paraId="1DC39E68" w14:textId="77777777" w:rsidR="000846A1" w:rsidRPr="004C5E29" w:rsidRDefault="00000000">
            <w:pPr>
              <w:pStyle w:val="TableText"/>
              <w:spacing w:before="226" w:line="189" w:lineRule="auto"/>
              <w:ind w:left="474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3"/>
              </w:rPr>
              <w:t>A61H</w:t>
            </w:r>
          </w:p>
        </w:tc>
        <w:tc>
          <w:tcPr>
            <w:tcW w:w="6634" w:type="dxa"/>
          </w:tcPr>
          <w:p w14:paraId="74A0B04E" w14:textId="77777777" w:rsidR="000846A1" w:rsidRPr="004C5E29" w:rsidRDefault="00000000">
            <w:pPr>
              <w:pStyle w:val="TableText"/>
              <w:spacing w:before="41" w:line="222" w:lineRule="auto"/>
              <w:ind w:left="114" w:right="54" w:firstLine="1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10"/>
                <w:lang w:eastAsia="zh-CN"/>
              </w:rPr>
              <w:t>理疗装置，例如用于寻找或刺激体内反射点的装置；人工呼吸；</w:t>
            </w:r>
            <w:r w:rsidRPr="004C5E29">
              <w:rPr>
                <w:rFonts w:ascii="Times New Roman" w:hAnsi="Times New Roman" w:cs="Times New Roman"/>
                <w:spacing w:val="16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按摩；用于特殊治疗或保健目的或人体特殊部位的洗浴装置</w:t>
            </w:r>
          </w:p>
        </w:tc>
      </w:tr>
      <w:tr w:rsidR="000846A1" w:rsidRPr="004C5E29" w14:paraId="4F0F60BE" w14:textId="77777777">
        <w:trPr>
          <w:trHeight w:val="940"/>
        </w:trPr>
        <w:tc>
          <w:tcPr>
            <w:tcW w:w="703" w:type="dxa"/>
          </w:tcPr>
          <w:p w14:paraId="1D79AC2A" w14:textId="77777777" w:rsidR="000846A1" w:rsidRPr="004C5E29" w:rsidRDefault="000846A1">
            <w:pPr>
              <w:spacing w:line="303" w:lineRule="auto"/>
              <w:rPr>
                <w:rFonts w:ascii="Times New Roman" w:hAnsi="Times New Roman" w:cs="Times New Roman"/>
                <w:lang w:eastAsia="zh-CN"/>
              </w:rPr>
            </w:pPr>
          </w:p>
          <w:p w14:paraId="5FCE9ABA" w14:textId="77777777" w:rsidR="000846A1" w:rsidRPr="004C5E29" w:rsidRDefault="00000000">
            <w:pPr>
              <w:pStyle w:val="TableText"/>
              <w:spacing w:before="78" w:line="188" w:lineRule="auto"/>
              <w:ind w:left="248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11"/>
              </w:rPr>
              <w:t>91</w:t>
            </w:r>
          </w:p>
        </w:tc>
        <w:tc>
          <w:tcPr>
            <w:tcW w:w="1422" w:type="dxa"/>
          </w:tcPr>
          <w:p w14:paraId="1412B8C0" w14:textId="77777777" w:rsidR="000846A1" w:rsidRPr="004C5E29" w:rsidRDefault="000846A1">
            <w:pPr>
              <w:spacing w:line="302" w:lineRule="auto"/>
              <w:rPr>
                <w:rFonts w:ascii="Times New Roman" w:hAnsi="Times New Roman" w:cs="Times New Roman"/>
              </w:rPr>
            </w:pPr>
          </w:p>
          <w:p w14:paraId="2D4655CC" w14:textId="77777777" w:rsidR="000846A1" w:rsidRPr="004C5E29" w:rsidRDefault="00000000">
            <w:pPr>
              <w:pStyle w:val="TableText"/>
              <w:spacing w:before="78" w:line="189" w:lineRule="auto"/>
              <w:ind w:left="474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3"/>
              </w:rPr>
              <w:t>A61J</w:t>
            </w:r>
          </w:p>
        </w:tc>
        <w:tc>
          <w:tcPr>
            <w:tcW w:w="6634" w:type="dxa"/>
          </w:tcPr>
          <w:p w14:paraId="7E5647DA" w14:textId="77777777" w:rsidR="000846A1" w:rsidRPr="004C5E29" w:rsidRDefault="00000000">
            <w:pPr>
              <w:pStyle w:val="TableText"/>
              <w:spacing w:before="40" w:line="228" w:lineRule="auto"/>
              <w:ind w:left="112" w:right="107" w:firstLine="8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3"/>
                <w:lang w:eastAsia="zh-CN"/>
              </w:rPr>
              <w:t>专用于医学或医药目的的容器；专用于把药品制成特殊的物理</w:t>
            </w:r>
            <w:r w:rsidRPr="004C5E29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3"/>
                <w:lang w:eastAsia="zh-CN"/>
              </w:rPr>
              <w:t>或服用形式的装置或方法；喂饲食物或口服药物的器具；婴儿</w:t>
            </w:r>
            <w:r w:rsidRPr="004C5E29">
              <w:rPr>
                <w:rFonts w:ascii="Times New Roman" w:hAnsi="Times New Roman" w:cs="Times New Roman"/>
                <w:spacing w:val="9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橡皮奶头；收集唾液的器具</w:t>
            </w:r>
          </w:p>
        </w:tc>
      </w:tr>
      <w:tr w:rsidR="000846A1" w:rsidRPr="004C5E29" w14:paraId="7F5C80BC" w14:textId="77777777">
        <w:trPr>
          <w:trHeight w:val="572"/>
        </w:trPr>
        <w:tc>
          <w:tcPr>
            <w:tcW w:w="703" w:type="dxa"/>
          </w:tcPr>
          <w:p w14:paraId="1BFF3E41" w14:textId="77777777" w:rsidR="000846A1" w:rsidRPr="004C5E29" w:rsidRDefault="00000000">
            <w:pPr>
              <w:pStyle w:val="TableText"/>
              <w:spacing w:before="199" w:line="188" w:lineRule="auto"/>
              <w:ind w:left="248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11"/>
              </w:rPr>
              <w:t>92</w:t>
            </w:r>
          </w:p>
        </w:tc>
        <w:tc>
          <w:tcPr>
            <w:tcW w:w="1422" w:type="dxa"/>
          </w:tcPr>
          <w:p w14:paraId="2A04064D" w14:textId="77777777" w:rsidR="000846A1" w:rsidRPr="004C5E29" w:rsidRDefault="00000000">
            <w:pPr>
              <w:pStyle w:val="TableText"/>
              <w:spacing w:before="198" w:line="189" w:lineRule="auto"/>
              <w:ind w:left="474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3"/>
              </w:rPr>
              <w:t>A61K</w:t>
            </w:r>
          </w:p>
        </w:tc>
        <w:tc>
          <w:tcPr>
            <w:tcW w:w="6634" w:type="dxa"/>
          </w:tcPr>
          <w:p w14:paraId="777284C5" w14:textId="77777777" w:rsidR="000846A1" w:rsidRPr="004C5E29" w:rsidRDefault="00000000">
            <w:pPr>
              <w:pStyle w:val="TableText"/>
              <w:spacing w:before="168" w:line="214" w:lineRule="auto"/>
              <w:ind w:left="141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3"/>
                <w:lang w:eastAsia="zh-CN"/>
              </w:rPr>
              <w:t>医用、牙科用或梳妆用的配制品</w:t>
            </w:r>
          </w:p>
        </w:tc>
      </w:tr>
      <w:tr w:rsidR="000846A1" w:rsidRPr="004C5E29" w14:paraId="3B4EA238" w14:textId="77777777">
        <w:trPr>
          <w:trHeight w:val="940"/>
        </w:trPr>
        <w:tc>
          <w:tcPr>
            <w:tcW w:w="703" w:type="dxa"/>
          </w:tcPr>
          <w:p w14:paraId="1AC3A037" w14:textId="77777777" w:rsidR="000846A1" w:rsidRPr="004C5E29" w:rsidRDefault="000846A1">
            <w:pPr>
              <w:spacing w:line="303" w:lineRule="auto"/>
              <w:rPr>
                <w:rFonts w:ascii="Times New Roman" w:hAnsi="Times New Roman" w:cs="Times New Roman"/>
                <w:lang w:eastAsia="zh-CN"/>
              </w:rPr>
            </w:pPr>
          </w:p>
          <w:p w14:paraId="5DE61174" w14:textId="77777777" w:rsidR="000846A1" w:rsidRPr="004C5E29" w:rsidRDefault="00000000">
            <w:pPr>
              <w:pStyle w:val="TableText"/>
              <w:spacing w:before="78" w:line="188" w:lineRule="auto"/>
              <w:ind w:left="248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11"/>
              </w:rPr>
              <w:t>93</w:t>
            </w:r>
          </w:p>
        </w:tc>
        <w:tc>
          <w:tcPr>
            <w:tcW w:w="1422" w:type="dxa"/>
          </w:tcPr>
          <w:p w14:paraId="5E38872D" w14:textId="77777777" w:rsidR="000846A1" w:rsidRPr="004C5E29" w:rsidRDefault="000846A1">
            <w:pPr>
              <w:spacing w:line="302" w:lineRule="auto"/>
              <w:rPr>
                <w:rFonts w:ascii="Times New Roman" w:hAnsi="Times New Roman" w:cs="Times New Roman"/>
              </w:rPr>
            </w:pPr>
          </w:p>
          <w:p w14:paraId="39A6A2BD" w14:textId="77777777" w:rsidR="000846A1" w:rsidRPr="004C5E29" w:rsidRDefault="00000000">
            <w:pPr>
              <w:pStyle w:val="TableText"/>
              <w:spacing w:before="78" w:line="189" w:lineRule="auto"/>
              <w:ind w:left="474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3"/>
              </w:rPr>
              <w:t>A61L</w:t>
            </w:r>
          </w:p>
        </w:tc>
        <w:tc>
          <w:tcPr>
            <w:tcW w:w="6634" w:type="dxa"/>
          </w:tcPr>
          <w:p w14:paraId="48BDFAE3" w14:textId="77777777" w:rsidR="000846A1" w:rsidRPr="004C5E29" w:rsidRDefault="00000000">
            <w:pPr>
              <w:pStyle w:val="TableText"/>
              <w:spacing w:before="40" w:line="228" w:lineRule="auto"/>
              <w:ind w:left="123" w:right="107" w:hanging="7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3"/>
                <w:lang w:eastAsia="zh-CN"/>
              </w:rPr>
              <w:t>材料或消毒的一般方法或装置；空气的灭菌、消毒或除臭；绷</w:t>
            </w:r>
            <w:r w:rsidRPr="004C5E29">
              <w:rPr>
                <w:rFonts w:ascii="Times New Roman" w:hAnsi="Times New Roman" w:cs="Times New Roman"/>
                <w:spacing w:val="5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3"/>
                <w:lang w:eastAsia="zh-CN"/>
              </w:rPr>
              <w:t>带、敷料、吸收垫或外科用品的化学方面；绷带、敷料</w:t>
            </w:r>
            <w:r w:rsidRPr="004C5E29">
              <w:rPr>
                <w:rFonts w:ascii="Times New Roman" w:hAnsi="Times New Roman" w:cs="Times New Roman"/>
                <w:spacing w:val="-4"/>
                <w:lang w:eastAsia="zh-CN"/>
              </w:rPr>
              <w:t>、吸收</w:t>
            </w:r>
            <w:r w:rsidRPr="004C5E29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3"/>
                <w:lang w:eastAsia="zh-CN"/>
              </w:rPr>
              <w:t>垫或外科用品的材料</w:t>
            </w:r>
          </w:p>
        </w:tc>
      </w:tr>
      <w:tr w:rsidR="000846A1" w:rsidRPr="004C5E29" w14:paraId="57237701" w14:textId="77777777">
        <w:trPr>
          <w:trHeight w:val="572"/>
        </w:trPr>
        <w:tc>
          <w:tcPr>
            <w:tcW w:w="703" w:type="dxa"/>
          </w:tcPr>
          <w:p w14:paraId="52B20A52" w14:textId="77777777" w:rsidR="000846A1" w:rsidRPr="004C5E29" w:rsidRDefault="00000000">
            <w:pPr>
              <w:pStyle w:val="TableText"/>
              <w:spacing w:before="201" w:line="188" w:lineRule="auto"/>
              <w:ind w:left="248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11"/>
              </w:rPr>
              <w:t>94</w:t>
            </w:r>
          </w:p>
        </w:tc>
        <w:tc>
          <w:tcPr>
            <w:tcW w:w="1422" w:type="dxa"/>
          </w:tcPr>
          <w:p w14:paraId="1342CCAD" w14:textId="77777777" w:rsidR="000846A1" w:rsidRPr="004C5E29" w:rsidRDefault="00000000">
            <w:pPr>
              <w:pStyle w:val="TableText"/>
              <w:spacing w:before="200" w:line="189" w:lineRule="auto"/>
              <w:ind w:left="474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3"/>
              </w:rPr>
              <w:t>A61M</w:t>
            </w:r>
          </w:p>
        </w:tc>
        <w:tc>
          <w:tcPr>
            <w:tcW w:w="6634" w:type="dxa"/>
          </w:tcPr>
          <w:p w14:paraId="04B2B702" w14:textId="77777777" w:rsidR="000846A1" w:rsidRPr="004C5E29" w:rsidRDefault="00000000">
            <w:pPr>
              <w:pStyle w:val="TableText"/>
              <w:spacing w:before="170" w:line="214" w:lineRule="auto"/>
              <w:ind w:left="116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将介质输入人体内或输到人体上的器械</w:t>
            </w:r>
          </w:p>
        </w:tc>
      </w:tr>
      <w:tr w:rsidR="000846A1" w:rsidRPr="004C5E29" w14:paraId="782EB37C" w14:textId="77777777">
        <w:trPr>
          <w:trHeight w:val="574"/>
        </w:trPr>
        <w:tc>
          <w:tcPr>
            <w:tcW w:w="703" w:type="dxa"/>
          </w:tcPr>
          <w:p w14:paraId="069952CF" w14:textId="77777777" w:rsidR="000846A1" w:rsidRPr="004C5E29" w:rsidRDefault="00000000">
            <w:pPr>
              <w:pStyle w:val="TableText"/>
              <w:spacing w:before="200" w:line="188" w:lineRule="auto"/>
              <w:ind w:left="248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11"/>
              </w:rPr>
              <w:t>95</w:t>
            </w:r>
          </w:p>
        </w:tc>
        <w:tc>
          <w:tcPr>
            <w:tcW w:w="1422" w:type="dxa"/>
          </w:tcPr>
          <w:p w14:paraId="430A82D3" w14:textId="77777777" w:rsidR="000846A1" w:rsidRPr="004C5E29" w:rsidRDefault="00000000">
            <w:pPr>
              <w:pStyle w:val="TableText"/>
              <w:spacing w:before="199" w:line="189" w:lineRule="auto"/>
              <w:ind w:left="474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3"/>
              </w:rPr>
              <w:t>A61N</w:t>
            </w:r>
          </w:p>
        </w:tc>
        <w:tc>
          <w:tcPr>
            <w:tcW w:w="6634" w:type="dxa"/>
          </w:tcPr>
          <w:p w14:paraId="0549B844" w14:textId="77777777" w:rsidR="000846A1" w:rsidRPr="004C5E29" w:rsidRDefault="00000000">
            <w:pPr>
              <w:pStyle w:val="TableText"/>
              <w:spacing w:before="169" w:line="214" w:lineRule="auto"/>
              <w:ind w:left="141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2"/>
                <w:lang w:eastAsia="zh-CN"/>
              </w:rPr>
              <w:t>电疗；磁疗；放射疗；超声波疗（生物电流的测定入</w:t>
            </w:r>
            <w:r w:rsidRPr="004C5E29">
              <w:rPr>
                <w:rFonts w:ascii="Times New Roman" w:hAnsi="Times New Roman" w:cs="Times New Roman"/>
                <w:spacing w:val="-45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2"/>
                <w:lang w:eastAsia="zh-CN"/>
              </w:rPr>
              <w:t>A61B</w:t>
            </w:r>
            <w:r w:rsidRPr="004C5E29">
              <w:rPr>
                <w:rFonts w:ascii="Times New Roman" w:hAnsi="Times New Roman" w:cs="Times New Roman"/>
                <w:spacing w:val="-2"/>
                <w:lang w:eastAsia="zh-CN"/>
              </w:rPr>
              <w:t>；</w:t>
            </w:r>
          </w:p>
        </w:tc>
      </w:tr>
    </w:tbl>
    <w:p w14:paraId="32A89163" w14:textId="77777777" w:rsidR="000846A1" w:rsidRPr="004C5E29" w:rsidRDefault="000846A1">
      <w:pPr>
        <w:rPr>
          <w:rFonts w:ascii="Times New Roman" w:hAnsi="Times New Roman" w:cs="Times New Roman"/>
          <w:lang w:eastAsia="zh-CN"/>
        </w:rPr>
      </w:pPr>
    </w:p>
    <w:p w14:paraId="07DE47D4" w14:textId="77777777" w:rsidR="000846A1" w:rsidRPr="004C5E29" w:rsidRDefault="000846A1">
      <w:pPr>
        <w:rPr>
          <w:rFonts w:ascii="Times New Roman" w:hAnsi="Times New Roman" w:cs="Times New Roman"/>
          <w:lang w:eastAsia="zh-CN"/>
        </w:rPr>
        <w:sectPr w:rsidR="000846A1" w:rsidRPr="004C5E29">
          <w:footerReference w:type="default" r:id="rId13"/>
          <w:pgSz w:w="11906" w:h="16839"/>
          <w:pgMar w:top="1431" w:right="1509" w:bottom="1626" w:left="1606" w:header="0" w:footer="1311" w:gutter="0"/>
          <w:cols w:space="720"/>
        </w:sectPr>
      </w:pPr>
    </w:p>
    <w:p w14:paraId="757640B7" w14:textId="77777777" w:rsidR="000846A1" w:rsidRPr="004C5E29" w:rsidRDefault="000846A1">
      <w:pPr>
        <w:spacing w:before="120"/>
        <w:rPr>
          <w:rFonts w:ascii="Times New Roman" w:hAnsi="Times New Roman" w:cs="Times New Roman"/>
          <w:lang w:eastAsia="zh-CN"/>
        </w:rPr>
      </w:pPr>
    </w:p>
    <w:p w14:paraId="549DAF3B" w14:textId="77777777" w:rsidR="000846A1" w:rsidRPr="004C5E29" w:rsidRDefault="000846A1">
      <w:pPr>
        <w:spacing w:before="119"/>
        <w:rPr>
          <w:rFonts w:ascii="Times New Roman" w:hAnsi="Times New Roman" w:cs="Times New Roman"/>
          <w:lang w:eastAsia="zh-CN"/>
        </w:rPr>
      </w:pPr>
    </w:p>
    <w:tbl>
      <w:tblPr>
        <w:tblStyle w:val="TableNormal"/>
        <w:tblW w:w="8759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1422"/>
        <w:gridCol w:w="6634"/>
      </w:tblGrid>
      <w:tr w:rsidR="000846A1" w:rsidRPr="004C5E29" w14:paraId="5F919D51" w14:textId="77777777">
        <w:trPr>
          <w:trHeight w:val="633"/>
        </w:trPr>
        <w:tc>
          <w:tcPr>
            <w:tcW w:w="703" w:type="dxa"/>
          </w:tcPr>
          <w:p w14:paraId="405842ED" w14:textId="77777777" w:rsidR="000846A1" w:rsidRPr="004C5E29" w:rsidRDefault="00000000">
            <w:pPr>
              <w:spacing w:before="197" w:line="222" w:lineRule="auto"/>
              <w:ind w:left="123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仿宋" w:hAnsi="Times New Roman" w:cs="Times New Roman"/>
                <w:b/>
                <w:bCs/>
                <w:spacing w:val="-11"/>
                <w:sz w:val="24"/>
                <w:szCs w:val="24"/>
              </w:rPr>
              <w:t>序号</w:t>
            </w:r>
          </w:p>
        </w:tc>
        <w:tc>
          <w:tcPr>
            <w:tcW w:w="1422" w:type="dxa"/>
          </w:tcPr>
          <w:p w14:paraId="150C456F" w14:textId="77777777" w:rsidR="000846A1" w:rsidRPr="004C5E29" w:rsidRDefault="00000000">
            <w:pPr>
              <w:spacing w:before="40" w:line="224" w:lineRule="auto"/>
              <w:ind w:left="246" w:right="137" w:hanging="9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4C5E29">
              <w:rPr>
                <w:rFonts w:ascii="Times New Roman" w:eastAsia="仿宋" w:hAnsi="Times New Roman" w:cs="Times New Roman"/>
                <w:b/>
                <w:bCs/>
                <w:spacing w:val="-10"/>
                <w:sz w:val="24"/>
                <w:szCs w:val="24"/>
                <w:lang w:eastAsia="zh-CN"/>
              </w:rPr>
              <w:t>IPC</w:t>
            </w:r>
            <w:r w:rsidRPr="004C5E29">
              <w:rPr>
                <w:rFonts w:ascii="Times New Roman" w:eastAsia="仿宋" w:hAnsi="Times New Roman" w:cs="Times New Roman"/>
                <w:spacing w:val="-33"/>
                <w:sz w:val="24"/>
                <w:szCs w:val="24"/>
                <w:lang w:eastAsia="zh-CN"/>
              </w:rPr>
              <w:t xml:space="preserve"> </w:t>
            </w:r>
            <w:r w:rsidRPr="004C5E29">
              <w:rPr>
                <w:rFonts w:ascii="Times New Roman" w:eastAsia="仿宋" w:hAnsi="Times New Roman" w:cs="Times New Roman"/>
                <w:b/>
                <w:bCs/>
                <w:spacing w:val="-10"/>
                <w:sz w:val="24"/>
                <w:szCs w:val="24"/>
                <w:lang w:eastAsia="zh-CN"/>
              </w:rPr>
              <w:t>主分类</w:t>
            </w:r>
            <w:r w:rsidRPr="004C5E2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4C5E29">
              <w:rPr>
                <w:rFonts w:ascii="Times New Roman" w:eastAsia="仿宋" w:hAnsi="Times New Roman" w:cs="Times New Roman"/>
                <w:b/>
                <w:bCs/>
                <w:spacing w:val="-8"/>
                <w:sz w:val="24"/>
                <w:szCs w:val="24"/>
                <w:lang w:eastAsia="zh-CN"/>
              </w:rPr>
              <w:t>（小类）</w:t>
            </w:r>
          </w:p>
        </w:tc>
        <w:tc>
          <w:tcPr>
            <w:tcW w:w="6634" w:type="dxa"/>
          </w:tcPr>
          <w:p w14:paraId="12D063CE" w14:textId="77777777" w:rsidR="000846A1" w:rsidRPr="004C5E29" w:rsidRDefault="00000000">
            <w:pPr>
              <w:spacing w:before="197" w:line="224" w:lineRule="auto"/>
              <w:ind w:left="3089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仿宋" w:hAnsi="Times New Roman" w:cs="Times New Roman"/>
                <w:b/>
                <w:bCs/>
                <w:spacing w:val="-12"/>
                <w:sz w:val="24"/>
                <w:szCs w:val="24"/>
              </w:rPr>
              <w:t>类名</w:t>
            </w:r>
          </w:p>
        </w:tc>
      </w:tr>
      <w:tr w:rsidR="000846A1" w:rsidRPr="004C5E29" w14:paraId="5EF69C16" w14:textId="77777777">
        <w:trPr>
          <w:trHeight w:val="940"/>
        </w:trPr>
        <w:tc>
          <w:tcPr>
            <w:tcW w:w="703" w:type="dxa"/>
          </w:tcPr>
          <w:p w14:paraId="704D1134" w14:textId="77777777" w:rsidR="000846A1" w:rsidRPr="004C5E29" w:rsidRDefault="000846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</w:tcPr>
          <w:p w14:paraId="5799DD7E" w14:textId="77777777" w:rsidR="000846A1" w:rsidRPr="004C5E29" w:rsidRDefault="000846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34" w:type="dxa"/>
          </w:tcPr>
          <w:p w14:paraId="44D3104D" w14:textId="77777777" w:rsidR="000846A1" w:rsidRPr="004C5E29" w:rsidRDefault="00000000">
            <w:pPr>
              <w:pStyle w:val="TableText"/>
              <w:spacing w:before="39" w:line="214" w:lineRule="auto"/>
              <w:ind w:left="116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将非机械能转入或转出人体的外科器械、装置或方法入</w:t>
            </w:r>
          </w:p>
          <w:p w14:paraId="70253888" w14:textId="77777777" w:rsidR="000846A1" w:rsidRPr="004C5E29" w:rsidRDefault="00000000">
            <w:pPr>
              <w:pStyle w:val="TableText"/>
              <w:spacing w:before="35" w:line="222" w:lineRule="auto"/>
              <w:ind w:left="123" w:right="107" w:hanging="10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3"/>
              </w:rPr>
              <w:t>A61B18/00</w:t>
            </w:r>
            <w:r w:rsidRPr="004C5E29">
              <w:rPr>
                <w:rFonts w:ascii="Times New Roman" w:hAnsi="Times New Roman" w:cs="Times New Roman"/>
                <w:spacing w:val="-3"/>
              </w:rPr>
              <w:t>；一般麻醉用器械入</w:t>
            </w:r>
            <w:r w:rsidRPr="004C5E29">
              <w:rPr>
                <w:rFonts w:ascii="Times New Roman" w:hAnsi="Times New Roman" w:cs="Times New Roman"/>
                <w:spacing w:val="-41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3"/>
              </w:rPr>
              <w:t>A61M</w:t>
            </w:r>
            <w:r w:rsidRPr="004C5E29">
              <w:rPr>
                <w:rFonts w:ascii="Times New Roman" w:hAnsi="Times New Roman" w:cs="Times New Roman"/>
                <w:spacing w:val="-3"/>
              </w:rPr>
              <w:t>；白炽灯入</w:t>
            </w:r>
            <w:r w:rsidRPr="004C5E29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3"/>
              </w:rPr>
              <w:t>H01K</w:t>
            </w:r>
            <w:r w:rsidRPr="004C5E29">
              <w:rPr>
                <w:rFonts w:ascii="Times New Roman" w:hAnsi="Times New Roman" w:cs="Times New Roman"/>
                <w:spacing w:val="-3"/>
              </w:rPr>
              <w:t>；红外加</w:t>
            </w:r>
            <w:r w:rsidRPr="004C5E29">
              <w:rPr>
                <w:rFonts w:ascii="Times New Roman" w:hAnsi="Times New Roman" w:cs="Times New Roma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4"/>
              </w:rPr>
              <w:t>热辐照器入</w:t>
            </w:r>
            <w:r w:rsidRPr="004C5E29">
              <w:rPr>
                <w:rFonts w:ascii="Times New Roman" w:hAnsi="Times New Roman" w:cs="Times New Roman"/>
                <w:spacing w:val="-41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4"/>
              </w:rPr>
              <w:t>H05B</w:t>
            </w:r>
            <w:r w:rsidRPr="004C5E29">
              <w:rPr>
                <w:rFonts w:ascii="Times New Roman" w:hAnsi="Times New Roman" w:cs="Times New Roman"/>
                <w:spacing w:val="-4"/>
              </w:rPr>
              <w:t>）</w:t>
            </w:r>
          </w:p>
        </w:tc>
      </w:tr>
      <w:tr w:rsidR="000846A1" w:rsidRPr="004C5E29" w14:paraId="5DB073E0" w14:textId="77777777">
        <w:trPr>
          <w:trHeight w:val="572"/>
        </w:trPr>
        <w:tc>
          <w:tcPr>
            <w:tcW w:w="703" w:type="dxa"/>
          </w:tcPr>
          <w:p w14:paraId="35CEDA60" w14:textId="77777777" w:rsidR="000846A1" w:rsidRPr="004C5E29" w:rsidRDefault="00000000">
            <w:pPr>
              <w:pStyle w:val="TableText"/>
              <w:spacing w:before="198" w:line="188" w:lineRule="auto"/>
              <w:ind w:left="248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11"/>
              </w:rPr>
              <w:t>96</w:t>
            </w:r>
          </w:p>
        </w:tc>
        <w:tc>
          <w:tcPr>
            <w:tcW w:w="1422" w:type="dxa"/>
          </w:tcPr>
          <w:p w14:paraId="5B9C5B4E" w14:textId="77777777" w:rsidR="000846A1" w:rsidRPr="004C5E29" w:rsidRDefault="00000000">
            <w:pPr>
              <w:pStyle w:val="TableText"/>
              <w:spacing w:before="198" w:line="188" w:lineRule="auto"/>
              <w:ind w:left="474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3"/>
              </w:rPr>
              <w:t>B01D</w:t>
            </w:r>
          </w:p>
        </w:tc>
        <w:tc>
          <w:tcPr>
            <w:tcW w:w="6634" w:type="dxa"/>
          </w:tcPr>
          <w:p w14:paraId="1867B5A7" w14:textId="77777777" w:rsidR="000846A1" w:rsidRPr="004C5E29" w:rsidRDefault="00000000">
            <w:pPr>
              <w:pStyle w:val="TableText"/>
              <w:spacing w:before="167" w:line="216" w:lineRule="auto"/>
              <w:ind w:left="115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6"/>
              </w:rPr>
              <w:t>分离</w:t>
            </w:r>
          </w:p>
        </w:tc>
      </w:tr>
      <w:tr w:rsidR="000846A1" w:rsidRPr="004C5E29" w14:paraId="0B23201E" w14:textId="77777777">
        <w:trPr>
          <w:trHeight w:val="572"/>
        </w:trPr>
        <w:tc>
          <w:tcPr>
            <w:tcW w:w="703" w:type="dxa"/>
          </w:tcPr>
          <w:p w14:paraId="555A38A8" w14:textId="77777777" w:rsidR="000846A1" w:rsidRPr="004C5E29" w:rsidRDefault="00000000">
            <w:pPr>
              <w:pStyle w:val="TableText"/>
              <w:spacing w:before="197" w:line="188" w:lineRule="auto"/>
              <w:ind w:left="248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11"/>
              </w:rPr>
              <w:t>97</w:t>
            </w:r>
          </w:p>
        </w:tc>
        <w:tc>
          <w:tcPr>
            <w:tcW w:w="1422" w:type="dxa"/>
          </w:tcPr>
          <w:p w14:paraId="013C6E89" w14:textId="77777777" w:rsidR="000846A1" w:rsidRPr="004C5E29" w:rsidRDefault="00000000">
            <w:pPr>
              <w:pStyle w:val="TableText"/>
              <w:spacing w:before="197" w:line="188" w:lineRule="auto"/>
              <w:ind w:left="474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3"/>
              </w:rPr>
              <w:t>B01F</w:t>
            </w:r>
          </w:p>
        </w:tc>
        <w:tc>
          <w:tcPr>
            <w:tcW w:w="6634" w:type="dxa"/>
          </w:tcPr>
          <w:p w14:paraId="066927A9" w14:textId="77777777" w:rsidR="000846A1" w:rsidRPr="004C5E29" w:rsidRDefault="00000000">
            <w:pPr>
              <w:pStyle w:val="TableText"/>
              <w:spacing w:before="166" w:line="216" w:lineRule="auto"/>
              <w:ind w:left="125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2"/>
              </w:rPr>
              <w:t>混合，例如，溶解、乳化、分散</w:t>
            </w:r>
          </w:p>
        </w:tc>
      </w:tr>
      <w:tr w:rsidR="000846A1" w:rsidRPr="004C5E29" w14:paraId="2A8BCD01" w14:textId="77777777">
        <w:trPr>
          <w:trHeight w:val="572"/>
        </w:trPr>
        <w:tc>
          <w:tcPr>
            <w:tcW w:w="703" w:type="dxa"/>
          </w:tcPr>
          <w:p w14:paraId="5D93D3D4" w14:textId="77777777" w:rsidR="000846A1" w:rsidRPr="004C5E29" w:rsidRDefault="00000000">
            <w:pPr>
              <w:pStyle w:val="TableText"/>
              <w:spacing w:before="198" w:line="188" w:lineRule="auto"/>
              <w:ind w:left="248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11"/>
              </w:rPr>
              <w:t>98</w:t>
            </w:r>
          </w:p>
        </w:tc>
        <w:tc>
          <w:tcPr>
            <w:tcW w:w="1422" w:type="dxa"/>
          </w:tcPr>
          <w:p w14:paraId="0B325E0B" w14:textId="77777777" w:rsidR="000846A1" w:rsidRPr="004C5E29" w:rsidRDefault="00000000">
            <w:pPr>
              <w:pStyle w:val="TableText"/>
              <w:spacing w:before="198" w:line="188" w:lineRule="auto"/>
              <w:ind w:left="475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4"/>
              </w:rPr>
              <w:t>C02F</w:t>
            </w:r>
          </w:p>
        </w:tc>
        <w:tc>
          <w:tcPr>
            <w:tcW w:w="6634" w:type="dxa"/>
          </w:tcPr>
          <w:p w14:paraId="264E7283" w14:textId="77777777" w:rsidR="000846A1" w:rsidRPr="004C5E29" w:rsidRDefault="00000000">
            <w:pPr>
              <w:pStyle w:val="TableText"/>
              <w:spacing w:before="168" w:line="214" w:lineRule="auto"/>
              <w:ind w:left="112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水、废水、污水或污泥的处理</w:t>
            </w:r>
          </w:p>
        </w:tc>
      </w:tr>
      <w:tr w:rsidR="000846A1" w:rsidRPr="004C5E29" w14:paraId="69C79D5C" w14:textId="77777777">
        <w:trPr>
          <w:trHeight w:val="572"/>
        </w:trPr>
        <w:tc>
          <w:tcPr>
            <w:tcW w:w="703" w:type="dxa"/>
          </w:tcPr>
          <w:p w14:paraId="504468CB" w14:textId="77777777" w:rsidR="000846A1" w:rsidRPr="004C5E29" w:rsidRDefault="00000000">
            <w:pPr>
              <w:pStyle w:val="TableText"/>
              <w:spacing w:before="197" w:line="188" w:lineRule="auto"/>
              <w:ind w:left="248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11"/>
              </w:rPr>
              <w:t>99</w:t>
            </w:r>
          </w:p>
        </w:tc>
        <w:tc>
          <w:tcPr>
            <w:tcW w:w="1422" w:type="dxa"/>
          </w:tcPr>
          <w:p w14:paraId="6B750DE2" w14:textId="77777777" w:rsidR="000846A1" w:rsidRPr="004C5E29" w:rsidRDefault="00000000">
            <w:pPr>
              <w:pStyle w:val="TableText"/>
              <w:spacing w:before="197" w:line="188" w:lineRule="auto"/>
              <w:ind w:left="475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4"/>
              </w:rPr>
              <w:t>C07B</w:t>
            </w:r>
          </w:p>
        </w:tc>
        <w:tc>
          <w:tcPr>
            <w:tcW w:w="6634" w:type="dxa"/>
          </w:tcPr>
          <w:p w14:paraId="04A284A7" w14:textId="77777777" w:rsidR="000846A1" w:rsidRPr="004C5E29" w:rsidRDefault="00000000">
            <w:pPr>
              <w:pStyle w:val="TableText"/>
              <w:spacing w:before="167" w:line="214" w:lineRule="auto"/>
              <w:ind w:left="119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2"/>
                <w:lang w:eastAsia="zh-CN"/>
              </w:rPr>
              <w:t>有机化学的一般方法；所用的装置</w:t>
            </w:r>
          </w:p>
        </w:tc>
      </w:tr>
      <w:tr w:rsidR="000846A1" w:rsidRPr="004C5E29" w14:paraId="55CDEB40" w14:textId="77777777">
        <w:trPr>
          <w:trHeight w:val="572"/>
        </w:trPr>
        <w:tc>
          <w:tcPr>
            <w:tcW w:w="703" w:type="dxa"/>
          </w:tcPr>
          <w:p w14:paraId="29ECB015" w14:textId="77777777" w:rsidR="000846A1" w:rsidRPr="004C5E29" w:rsidRDefault="00000000">
            <w:pPr>
              <w:pStyle w:val="TableText"/>
              <w:spacing w:before="196" w:line="188" w:lineRule="auto"/>
              <w:ind w:left="192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9"/>
              </w:rPr>
              <w:t>100</w:t>
            </w:r>
          </w:p>
        </w:tc>
        <w:tc>
          <w:tcPr>
            <w:tcW w:w="1422" w:type="dxa"/>
          </w:tcPr>
          <w:p w14:paraId="782BF16A" w14:textId="77777777" w:rsidR="000846A1" w:rsidRPr="004C5E29" w:rsidRDefault="00000000">
            <w:pPr>
              <w:pStyle w:val="TableText"/>
              <w:spacing w:before="196" w:line="188" w:lineRule="auto"/>
              <w:ind w:left="475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4"/>
              </w:rPr>
              <w:t>C07C</w:t>
            </w:r>
          </w:p>
        </w:tc>
        <w:tc>
          <w:tcPr>
            <w:tcW w:w="6634" w:type="dxa"/>
          </w:tcPr>
          <w:p w14:paraId="48D95CE7" w14:textId="77777777" w:rsidR="000846A1" w:rsidRPr="004C5E29" w:rsidRDefault="00000000">
            <w:pPr>
              <w:pStyle w:val="TableText"/>
              <w:spacing w:before="165" w:line="216" w:lineRule="auto"/>
              <w:ind w:left="121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3"/>
              </w:rPr>
              <w:t>无环或碳环化合物</w:t>
            </w:r>
          </w:p>
        </w:tc>
      </w:tr>
      <w:tr w:rsidR="000846A1" w:rsidRPr="004C5E29" w14:paraId="24226EFC" w14:textId="77777777">
        <w:trPr>
          <w:trHeight w:val="572"/>
        </w:trPr>
        <w:tc>
          <w:tcPr>
            <w:tcW w:w="703" w:type="dxa"/>
          </w:tcPr>
          <w:p w14:paraId="57C6CE37" w14:textId="77777777" w:rsidR="000846A1" w:rsidRPr="004C5E29" w:rsidRDefault="00000000">
            <w:pPr>
              <w:pStyle w:val="TableText"/>
              <w:spacing w:before="197" w:line="188" w:lineRule="auto"/>
              <w:ind w:left="192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9"/>
              </w:rPr>
              <w:t>101</w:t>
            </w:r>
          </w:p>
        </w:tc>
        <w:tc>
          <w:tcPr>
            <w:tcW w:w="1422" w:type="dxa"/>
          </w:tcPr>
          <w:p w14:paraId="00E1F744" w14:textId="77777777" w:rsidR="000846A1" w:rsidRPr="004C5E29" w:rsidRDefault="00000000">
            <w:pPr>
              <w:pStyle w:val="TableText"/>
              <w:spacing w:before="197" w:line="188" w:lineRule="auto"/>
              <w:ind w:left="475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4"/>
              </w:rPr>
              <w:t>C07D</w:t>
            </w:r>
          </w:p>
        </w:tc>
        <w:tc>
          <w:tcPr>
            <w:tcW w:w="6634" w:type="dxa"/>
          </w:tcPr>
          <w:p w14:paraId="77D792AA" w14:textId="77777777" w:rsidR="000846A1" w:rsidRPr="004C5E29" w:rsidRDefault="00000000">
            <w:pPr>
              <w:pStyle w:val="TableText"/>
              <w:spacing w:before="166" w:line="216" w:lineRule="auto"/>
              <w:ind w:left="122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4"/>
              </w:rPr>
              <w:t>杂环化合物</w:t>
            </w:r>
          </w:p>
        </w:tc>
      </w:tr>
      <w:tr w:rsidR="000846A1" w:rsidRPr="004C5E29" w14:paraId="4CA304A5" w14:textId="77777777">
        <w:trPr>
          <w:trHeight w:val="628"/>
        </w:trPr>
        <w:tc>
          <w:tcPr>
            <w:tcW w:w="703" w:type="dxa"/>
          </w:tcPr>
          <w:p w14:paraId="580875DD" w14:textId="77777777" w:rsidR="000846A1" w:rsidRPr="004C5E29" w:rsidRDefault="00000000">
            <w:pPr>
              <w:pStyle w:val="TableText"/>
              <w:spacing w:before="225" w:line="188" w:lineRule="auto"/>
              <w:ind w:left="192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9"/>
              </w:rPr>
              <w:t>102</w:t>
            </w:r>
          </w:p>
        </w:tc>
        <w:tc>
          <w:tcPr>
            <w:tcW w:w="1422" w:type="dxa"/>
          </w:tcPr>
          <w:p w14:paraId="579E8197" w14:textId="77777777" w:rsidR="000846A1" w:rsidRPr="004C5E29" w:rsidRDefault="00000000">
            <w:pPr>
              <w:pStyle w:val="TableText"/>
              <w:spacing w:before="225" w:line="188" w:lineRule="auto"/>
              <w:ind w:left="475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4"/>
              </w:rPr>
              <w:t>C07F</w:t>
            </w:r>
          </w:p>
        </w:tc>
        <w:tc>
          <w:tcPr>
            <w:tcW w:w="6634" w:type="dxa"/>
          </w:tcPr>
          <w:p w14:paraId="76DE63AE" w14:textId="77777777" w:rsidR="000846A1" w:rsidRPr="004C5E29" w:rsidRDefault="00000000">
            <w:pPr>
              <w:pStyle w:val="TableText"/>
              <w:spacing w:before="38" w:line="223" w:lineRule="auto"/>
              <w:ind w:left="112" w:right="107" w:hanging="3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3"/>
                <w:lang w:eastAsia="zh-CN"/>
              </w:rPr>
              <w:t>含除碳、氢、卤素、氧、氮、硫、硒或碲以外的其他元素的无</w:t>
            </w:r>
            <w:r w:rsidRPr="004C5E29">
              <w:rPr>
                <w:rFonts w:ascii="Times New Roman" w:hAnsi="Times New Roman" w:cs="Times New Roman"/>
                <w:spacing w:val="12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环，碳环或杂环化合物</w:t>
            </w:r>
          </w:p>
        </w:tc>
      </w:tr>
      <w:tr w:rsidR="000846A1" w:rsidRPr="004C5E29" w14:paraId="45184E3B" w14:textId="77777777">
        <w:trPr>
          <w:trHeight w:val="317"/>
        </w:trPr>
        <w:tc>
          <w:tcPr>
            <w:tcW w:w="703" w:type="dxa"/>
          </w:tcPr>
          <w:p w14:paraId="24F6004A" w14:textId="77777777" w:rsidR="000846A1" w:rsidRPr="004C5E29" w:rsidRDefault="00000000">
            <w:pPr>
              <w:pStyle w:val="TableText"/>
              <w:spacing w:before="70" w:line="182" w:lineRule="auto"/>
              <w:ind w:left="192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9"/>
              </w:rPr>
              <w:t>103</w:t>
            </w:r>
          </w:p>
        </w:tc>
        <w:tc>
          <w:tcPr>
            <w:tcW w:w="1422" w:type="dxa"/>
          </w:tcPr>
          <w:p w14:paraId="0C75E244" w14:textId="77777777" w:rsidR="000846A1" w:rsidRPr="004C5E29" w:rsidRDefault="00000000">
            <w:pPr>
              <w:pStyle w:val="TableText"/>
              <w:spacing w:before="69" w:line="183" w:lineRule="auto"/>
              <w:ind w:left="475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4"/>
              </w:rPr>
              <w:t>C07G</w:t>
            </w:r>
          </w:p>
        </w:tc>
        <w:tc>
          <w:tcPr>
            <w:tcW w:w="6634" w:type="dxa"/>
          </w:tcPr>
          <w:p w14:paraId="2175F3D7" w14:textId="77777777" w:rsidR="000846A1" w:rsidRPr="004C5E29" w:rsidRDefault="00000000">
            <w:pPr>
              <w:pStyle w:val="TableText"/>
              <w:spacing w:before="39" w:line="206" w:lineRule="auto"/>
              <w:ind w:left="113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2"/>
              </w:rPr>
              <w:t>未知结构的化合物</w:t>
            </w:r>
          </w:p>
        </w:tc>
      </w:tr>
      <w:tr w:rsidR="000846A1" w:rsidRPr="004C5E29" w14:paraId="6865FC80" w14:textId="77777777">
        <w:trPr>
          <w:trHeight w:val="572"/>
        </w:trPr>
        <w:tc>
          <w:tcPr>
            <w:tcW w:w="703" w:type="dxa"/>
          </w:tcPr>
          <w:p w14:paraId="507E0014" w14:textId="77777777" w:rsidR="000846A1" w:rsidRPr="004C5E29" w:rsidRDefault="00000000">
            <w:pPr>
              <w:pStyle w:val="TableText"/>
              <w:spacing w:before="199" w:line="188" w:lineRule="auto"/>
              <w:ind w:left="192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9"/>
              </w:rPr>
              <w:t>104</w:t>
            </w:r>
          </w:p>
        </w:tc>
        <w:tc>
          <w:tcPr>
            <w:tcW w:w="1422" w:type="dxa"/>
          </w:tcPr>
          <w:p w14:paraId="0CD5E685" w14:textId="77777777" w:rsidR="000846A1" w:rsidRPr="004C5E29" w:rsidRDefault="00000000">
            <w:pPr>
              <w:pStyle w:val="TableText"/>
              <w:spacing w:before="199" w:line="188" w:lineRule="auto"/>
              <w:ind w:left="475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4"/>
              </w:rPr>
              <w:t>C07H</w:t>
            </w:r>
          </w:p>
        </w:tc>
        <w:tc>
          <w:tcPr>
            <w:tcW w:w="6634" w:type="dxa"/>
          </w:tcPr>
          <w:p w14:paraId="04F93B56" w14:textId="77777777" w:rsidR="000846A1" w:rsidRPr="004C5E29" w:rsidRDefault="00000000">
            <w:pPr>
              <w:pStyle w:val="TableText"/>
              <w:spacing w:before="168" w:line="213" w:lineRule="auto"/>
              <w:ind w:left="115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糖类；及其衍生物；核苷；核苷酸；核酸</w:t>
            </w:r>
          </w:p>
        </w:tc>
      </w:tr>
      <w:tr w:rsidR="000846A1" w:rsidRPr="004C5E29" w14:paraId="0BA48789" w14:textId="77777777">
        <w:trPr>
          <w:trHeight w:val="572"/>
        </w:trPr>
        <w:tc>
          <w:tcPr>
            <w:tcW w:w="703" w:type="dxa"/>
          </w:tcPr>
          <w:p w14:paraId="2B94A56D" w14:textId="77777777" w:rsidR="000846A1" w:rsidRPr="004C5E29" w:rsidRDefault="00000000">
            <w:pPr>
              <w:pStyle w:val="TableText"/>
              <w:spacing w:before="198" w:line="188" w:lineRule="auto"/>
              <w:ind w:left="192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9"/>
              </w:rPr>
              <w:t>105</w:t>
            </w:r>
          </w:p>
        </w:tc>
        <w:tc>
          <w:tcPr>
            <w:tcW w:w="1422" w:type="dxa"/>
          </w:tcPr>
          <w:p w14:paraId="009B01CC" w14:textId="77777777" w:rsidR="000846A1" w:rsidRPr="004C5E29" w:rsidRDefault="00000000">
            <w:pPr>
              <w:pStyle w:val="TableText"/>
              <w:spacing w:before="198" w:line="188" w:lineRule="auto"/>
              <w:ind w:left="475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4"/>
              </w:rPr>
              <w:t>C07J</w:t>
            </w:r>
          </w:p>
        </w:tc>
        <w:tc>
          <w:tcPr>
            <w:tcW w:w="6634" w:type="dxa"/>
          </w:tcPr>
          <w:p w14:paraId="55A08F41" w14:textId="77777777" w:rsidR="000846A1" w:rsidRPr="004C5E29" w:rsidRDefault="00000000">
            <w:pPr>
              <w:pStyle w:val="TableText"/>
              <w:spacing w:before="167" w:line="214" w:lineRule="auto"/>
              <w:ind w:left="139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7"/>
              </w:rPr>
              <w:t>甾族化合物</w:t>
            </w:r>
          </w:p>
        </w:tc>
      </w:tr>
      <w:tr w:rsidR="000846A1" w:rsidRPr="004C5E29" w14:paraId="33F92309" w14:textId="77777777">
        <w:trPr>
          <w:trHeight w:val="572"/>
        </w:trPr>
        <w:tc>
          <w:tcPr>
            <w:tcW w:w="703" w:type="dxa"/>
          </w:tcPr>
          <w:p w14:paraId="41F04652" w14:textId="77777777" w:rsidR="000846A1" w:rsidRPr="004C5E29" w:rsidRDefault="00000000">
            <w:pPr>
              <w:pStyle w:val="TableText"/>
              <w:spacing w:before="197" w:line="188" w:lineRule="auto"/>
              <w:ind w:left="192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9"/>
              </w:rPr>
              <w:t>106</w:t>
            </w:r>
          </w:p>
        </w:tc>
        <w:tc>
          <w:tcPr>
            <w:tcW w:w="1422" w:type="dxa"/>
          </w:tcPr>
          <w:p w14:paraId="39C6906E" w14:textId="77777777" w:rsidR="000846A1" w:rsidRPr="004C5E29" w:rsidRDefault="00000000">
            <w:pPr>
              <w:pStyle w:val="TableText"/>
              <w:spacing w:before="197" w:line="188" w:lineRule="auto"/>
              <w:ind w:left="475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4"/>
              </w:rPr>
              <w:t>C07K</w:t>
            </w:r>
          </w:p>
        </w:tc>
        <w:tc>
          <w:tcPr>
            <w:tcW w:w="6634" w:type="dxa"/>
          </w:tcPr>
          <w:p w14:paraId="119FA13C" w14:textId="77777777" w:rsidR="000846A1" w:rsidRPr="004C5E29" w:rsidRDefault="00000000">
            <w:pPr>
              <w:pStyle w:val="TableText"/>
              <w:spacing w:before="167" w:line="214" w:lineRule="auto"/>
              <w:ind w:left="116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</w:rPr>
              <w:t>肽</w:t>
            </w:r>
          </w:p>
        </w:tc>
      </w:tr>
      <w:tr w:rsidR="000846A1" w:rsidRPr="004C5E29" w14:paraId="69E5EE5E" w14:textId="77777777">
        <w:trPr>
          <w:trHeight w:val="572"/>
        </w:trPr>
        <w:tc>
          <w:tcPr>
            <w:tcW w:w="703" w:type="dxa"/>
          </w:tcPr>
          <w:p w14:paraId="77C1D87F" w14:textId="77777777" w:rsidR="000846A1" w:rsidRPr="00276F8B" w:rsidRDefault="00000000">
            <w:pPr>
              <w:pStyle w:val="TableText"/>
              <w:spacing w:before="198" w:line="188" w:lineRule="auto"/>
              <w:ind w:left="192"/>
              <w:rPr>
                <w:rFonts w:ascii="Times New Roman" w:hAnsi="Times New Roman" w:cs="Times New Roman"/>
                <w:u w:val="single"/>
              </w:rPr>
            </w:pPr>
            <w:r w:rsidRPr="00276F8B">
              <w:rPr>
                <w:rFonts w:ascii="Times New Roman" w:hAnsi="Times New Roman" w:cs="Times New Roman"/>
                <w:spacing w:val="-9"/>
                <w:u w:val="single"/>
              </w:rPr>
              <w:t>107</w:t>
            </w:r>
          </w:p>
        </w:tc>
        <w:tc>
          <w:tcPr>
            <w:tcW w:w="1422" w:type="dxa"/>
          </w:tcPr>
          <w:p w14:paraId="629B843C" w14:textId="77777777" w:rsidR="000846A1" w:rsidRPr="00276F8B" w:rsidRDefault="00000000">
            <w:pPr>
              <w:pStyle w:val="TableText"/>
              <w:spacing w:before="198" w:line="188" w:lineRule="auto"/>
              <w:ind w:left="475"/>
              <w:rPr>
                <w:rFonts w:ascii="Times New Roman" w:hAnsi="Times New Roman" w:cs="Times New Roman"/>
                <w:u w:val="single"/>
              </w:rPr>
            </w:pPr>
            <w:r w:rsidRPr="00276F8B">
              <w:rPr>
                <w:rFonts w:ascii="Times New Roman" w:hAnsi="Times New Roman" w:cs="Times New Roman"/>
                <w:spacing w:val="-4"/>
                <w:u w:val="single"/>
              </w:rPr>
              <w:t>C08F</w:t>
            </w:r>
          </w:p>
        </w:tc>
        <w:tc>
          <w:tcPr>
            <w:tcW w:w="6634" w:type="dxa"/>
          </w:tcPr>
          <w:p w14:paraId="032CD4A2" w14:textId="77777777" w:rsidR="000846A1" w:rsidRPr="004C5E29" w:rsidRDefault="00000000">
            <w:pPr>
              <w:pStyle w:val="TableText"/>
              <w:spacing w:before="167" w:line="214" w:lineRule="auto"/>
              <w:ind w:left="113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仅用碳</w:t>
            </w: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-</w:t>
            </w: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碳不饱和键反应得到的高分子化合物</w:t>
            </w:r>
          </w:p>
        </w:tc>
      </w:tr>
      <w:tr w:rsidR="000846A1" w:rsidRPr="004C5E29" w14:paraId="2D8A8844" w14:textId="77777777">
        <w:trPr>
          <w:trHeight w:val="572"/>
        </w:trPr>
        <w:tc>
          <w:tcPr>
            <w:tcW w:w="703" w:type="dxa"/>
          </w:tcPr>
          <w:p w14:paraId="34F669BD" w14:textId="77777777" w:rsidR="000846A1" w:rsidRPr="004C5E29" w:rsidRDefault="00000000">
            <w:pPr>
              <w:pStyle w:val="TableText"/>
              <w:spacing w:before="197" w:line="188" w:lineRule="auto"/>
              <w:ind w:left="192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9"/>
              </w:rPr>
              <w:t>108</w:t>
            </w:r>
          </w:p>
        </w:tc>
        <w:tc>
          <w:tcPr>
            <w:tcW w:w="1422" w:type="dxa"/>
          </w:tcPr>
          <w:p w14:paraId="6C433D1E" w14:textId="77777777" w:rsidR="000846A1" w:rsidRPr="004C5E29" w:rsidRDefault="00000000">
            <w:pPr>
              <w:pStyle w:val="TableText"/>
              <w:spacing w:before="197" w:line="188" w:lineRule="auto"/>
              <w:ind w:left="475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4"/>
              </w:rPr>
              <w:t>C08G</w:t>
            </w:r>
          </w:p>
        </w:tc>
        <w:tc>
          <w:tcPr>
            <w:tcW w:w="6634" w:type="dxa"/>
          </w:tcPr>
          <w:p w14:paraId="6A8C9059" w14:textId="77777777" w:rsidR="000846A1" w:rsidRPr="004C5E29" w:rsidRDefault="00000000">
            <w:pPr>
              <w:pStyle w:val="TableText"/>
              <w:spacing w:before="166" w:line="214" w:lineRule="auto"/>
              <w:ind w:left="113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用碳</w:t>
            </w: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-</w:t>
            </w: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碳不饱和键以外的反应得到的高分子化合物</w:t>
            </w:r>
          </w:p>
        </w:tc>
      </w:tr>
      <w:tr w:rsidR="000846A1" w:rsidRPr="004C5E29" w14:paraId="207738B6" w14:textId="77777777">
        <w:trPr>
          <w:trHeight w:val="940"/>
        </w:trPr>
        <w:tc>
          <w:tcPr>
            <w:tcW w:w="703" w:type="dxa"/>
          </w:tcPr>
          <w:p w14:paraId="369A5BB1" w14:textId="77777777" w:rsidR="000846A1" w:rsidRPr="00276F8B" w:rsidRDefault="000846A1">
            <w:pPr>
              <w:spacing w:line="304" w:lineRule="auto"/>
              <w:rPr>
                <w:rFonts w:ascii="Times New Roman" w:hAnsi="Times New Roman" w:cs="Times New Roman"/>
                <w:u w:val="single"/>
                <w:lang w:eastAsia="zh-CN"/>
              </w:rPr>
            </w:pPr>
          </w:p>
          <w:p w14:paraId="5ABC579C" w14:textId="77777777" w:rsidR="000846A1" w:rsidRPr="00276F8B" w:rsidRDefault="00000000">
            <w:pPr>
              <w:pStyle w:val="TableText"/>
              <w:spacing w:before="78" w:line="188" w:lineRule="auto"/>
              <w:ind w:left="192"/>
              <w:rPr>
                <w:rFonts w:ascii="Times New Roman" w:hAnsi="Times New Roman" w:cs="Times New Roman"/>
                <w:u w:val="single"/>
              </w:rPr>
            </w:pPr>
            <w:r w:rsidRPr="00276F8B">
              <w:rPr>
                <w:rFonts w:ascii="Times New Roman" w:hAnsi="Times New Roman" w:cs="Times New Roman"/>
                <w:spacing w:val="-9"/>
                <w:u w:val="single"/>
              </w:rPr>
              <w:t>109</w:t>
            </w:r>
          </w:p>
        </w:tc>
        <w:tc>
          <w:tcPr>
            <w:tcW w:w="1422" w:type="dxa"/>
          </w:tcPr>
          <w:p w14:paraId="0679F25D" w14:textId="77777777" w:rsidR="000846A1" w:rsidRPr="00276F8B" w:rsidRDefault="000846A1">
            <w:pPr>
              <w:spacing w:line="303" w:lineRule="auto"/>
              <w:rPr>
                <w:rFonts w:ascii="Times New Roman" w:hAnsi="Times New Roman" w:cs="Times New Roman"/>
                <w:u w:val="single"/>
              </w:rPr>
            </w:pPr>
          </w:p>
          <w:p w14:paraId="0F538279" w14:textId="77777777" w:rsidR="000846A1" w:rsidRPr="00276F8B" w:rsidRDefault="00000000">
            <w:pPr>
              <w:pStyle w:val="TableText"/>
              <w:spacing w:before="78" w:line="188" w:lineRule="auto"/>
              <w:ind w:left="475"/>
              <w:rPr>
                <w:rFonts w:ascii="Times New Roman" w:hAnsi="Times New Roman" w:cs="Times New Roman"/>
                <w:u w:val="single"/>
              </w:rPr>
            </w:pPr>
            <w:r w:rsidRPr="00276F8B">
              <w:rPr>
                <w:rFonts w:ascii="Times New Roman" w:hAnsi="Times New Roman" w:cs="Times New Roman"/>
                <w:spacing w:val="-4"/>
                <w:u w:val="single"/>
              </w:rPr>
              <w:t>C08H</w:t>
            </w:r>
          </w:p>
        </w:tc>
        <w:tc>
          <w:tcPr>
            <w:tcW w:w="6634" w:type="dxa"/>
          </w:tcPr>
          <w:p w14:paraId="11C127A3" w14:textId="77777777" w:rsidR="000846A1" w:rsidRPr="004C5E29" w:rsidRDefault="00000000">
            <w:pPr>
              <w:pStyle w:val="TableText"/>
              <w:spacing w:before="41" w:line="213" w:lineRule="auto"/>
              <w:ind w:left="120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天然高分子化合物的衍生物（多糖类入</w:t>
            </w:r>
            <w:r w:rsidRPr="004C5E29">
              <w:rPr>
                <w:rFonts w:ascii="Times New Roman" w:hAnsi="Times New Roman" w:cs="Times New Roman"/>
                <w:spacing w:val="-50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C08B</w:t>
            </w: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；天然橡胶入</w:t>
            </w:r>
          </w:p>
          <w:p w14:paraId="3A1A5D39" w14:textId="77777777" w:rsidR="000846A1" w:rsidRPr="004C5E29" w:rsidRDefault="00000000">
            <w:pPr>
              <w:pStyle w:val="TableText"/>
              <w:spacing w:before="34" w:line="222" w:lineRule="auto"/>
              <w:ind w:left="119" w:right="224" w:hanging="5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C08C</w:t>
            </w: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；天然树脂或其衍生物入</w:t>
            </w:r>
            <w:r w:rsidRPr="004C5E29">
              <w:rPr>
                <w:rFonts w:ascii="Times New Roman" w:hAnsi="Times New Roman" w:cs="Times New Roman"/>
                <w:spacing w:val="-42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C09F</w:t>
            </w: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；焦油沥青、石油沥青或</w:t>
            </w:r>
            <w:r w:rsidRPr="004C5E29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2"/>
                <w:lang w:eastAsia="zh-CN"/>
              </w:rPr>
              <w:t>天然沥青的加工入</w:t>
            </w:r>
            <w:r w:rsidRPr="004C5E29">
              <w:rPr>
                <w:rFonts w:ascii="Times New Roman" w:hAnsi="Times New Roman" w:cs="Times New Roman"/>
                <w:spacing w:val="-43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2"/>
                <w:lang w:eastAsia="zh-CN"/>
              </w:rPr>
              <w:t>C10C3/00</w:t>
            </w:r>
            <w:r w:rsidRPr="004C5E29">
              <w:rPr>
                <w:rFonts w:ascii="Times New Roman" w:hAnsi="Times New Roman" w:cs="Times New Roman"/>
                <w:spacing w:val="-2"/>
                <w:lang w:eastAsia="zh-CN"/>
              </w:rPr>
              <w:t>）</w:t>
            </w:r>
          </w:p>
        </w:tc>
      </w:tr>
      <w:tr w:rsidR="000846A1" w:rsidRPr="004C5E29" w14:paraId="08112BFB" w14:textId="77777777">
        <w:trPr>
          <w:trHeight w:val="572"/>
        </w:trPr>
        <w:tc>
          <w:tcPr>
            <w:tcW w:w="703" w:type="dxa"/>
          </w:tcPr>
          <w:p w14:paraId="18C77244" w14:textId="77777777" w:rsidR="000846A1" w:rsidRPr="004C5E29" w:rsidRDefault="00000000">
            <w:pPr>
              <w:pStyle w:val="TableText"/>
              <w:spacing w:before="199" w:line="188" w:lineRule="auto"/>
              <w:ind w:left="192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9"/>
              </w:rPr>
              <w:t>110</w:t>
            </w:r>
          </w:p>
        </w:tc>
        <w:tc>
          <w:tcPr>
            <w:tcW w:w="1422" w:type="dxa"/>
          </w:tcPr>
          <w:p w14:paraId="36774D81" w14:textId="77777777" w:rsidR="000846A1" w:rsidRPr="004C5E29" w:rsidRDefault="00000000">
            <w:pPr>
              <w:pStyle w:val="TableText"/>
              <w:spacing w:before="199" w:line="188" w:lineRule="auto"/>
              <w:ind w:left="475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4"/>
              </w:rPr>
              <w:t>C08L</w:t>
            </w:r>
          </w:p>
        </w:tc>
        <w:tc>
          <w:tcPr>
            <w:tcW w:w="6634" w:type="dxa"/>
          </w:tcPr>
          <w:p w14:paraId="19E52D8D" w14:textId="77777777" w:rsidR="000846A1" w:rsidRPr="004C5E29" w:rsidRDefault="00000000">
            <w:pPr>
              <w:pStyle w:val="TableText"/>
              <w:spacing w:before="168" w:line="214" w:lineRule="auto"/>
              <w:ind w:left="124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2"/>
                <w:lang w:eastAsia="zh-CN"/>
              </w:rPr>
              <w:t>高分子化合物的组合物</w:t>
            </w:r>
          </w:p>
        </w:tc>
      </w:tr>
      <w:tr w:rsidR="000846A1" w:rsidRPr="004C5E29" w14:paraId="3DC3AB2D" w14:textId="77777777">
        <w:trPr>
          <w:trHeight w:val="940"/>
        </w:trPr>
        <w:tc>
          <w:tcPr>
            <w:tcW w:w="703" w:type="dxa"/>
          </w:tcPr>
          <w:p w14:paraId="15D0E0AD" w14:textId="77777777" w:rsidR="000846A1" w:rsidRPr="004C5E29" w:rsidRDefault="000846A1">
            <w:pPr>
              <w:spacing w:line="303" w:lineRule="auto"/>
              <w:rPr>
                <w:rFonts w:ascii="Times New Roman" w:hAnsi="Times New Roman" w:cs="Times New Roman"/>
                <w:lang w:eastAsia="zh-CN"/>
              </w:rPr>
            </w:pPr>
          </w:p>
          <w:p w14:paraId="094811EF" w14:textId="77777777" w:rsidR="000846A1" w:rsidRPr="004C5E29" w:rsidRDefault="00000000">
            <w:pPr>
              <w:pStyle w:val="TableText"/>
              <w:spacing w:before="78" w:line="188" w:lineRule="auto"/>
              <w:ind w:left="192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9"/>
              </w:rPr>
              <w:t>111</w:t>
            </w:r>
          </w:p>
        </w:tc>
        <w:tc>
          <w:tcPr>
            <w:tcW w:w="1422" w:type="dxa"/>
          </w:tcPr>
          <w:p w14:paraId="2CE4C36F" w14:textId="77777777" w:rsidR="000846A1" w:rsidRPr="004C5E29" w:rsidRDefault="000846A1">
            <w:pPr>
              <w:spacing w:line="303" w:lineRule="auto"/>
              <w:rPr>
                <w:rFonts w:ascii="Times New Roman" w:hAnsi="Times New Roman" w:cs="Times New Roman"/>
              </w:rPr>
            </w:pPr>
          </w:p>
          <w:p w14:paraId="5F2A4959" w14:textId="77777777" w:rsidR="000846A1" w:rsidRPr="004C5E29" w:rsidRDefault="00000000">
            <w:pPr>
              <w:pStyle w:val="TableText"/>
              <w:spacing w:before="78" w:line="188" w:lineRule="auto"/>
              <w:ind w:left="475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4"/>
              </w:rPr>
              <w:t>C10L</w:t>
            </w:r>
          </w:p>
        </w:tc>
        <w:tc>
          <w:tcPr>
            <w:tcW w:w="6634" w:type="dxa"/>
          </w:tcPr>
          <w:p w14:paraId="744CB4DE" w14:textId="77777777" w:rsidR="000846A1" w:rsidRPr="004C5E29" w:rsidRDefault="00000000">
            <w:pPr>
              <w:pStyle w:val="TableText"/>
              <w:spacing w:before="40" w:line="228" w:lineRule="auto"/>
              <w:ind w:left="110" w:right="107" w:firstLine="7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1"/>
                <w:lang w:eastAsia="zh-CN"/>
              </w:rPr>
              <w:t>不包含在其他类目中的燃料；天然气；不包含</w:t>
            </w:r>
            <w:r w:rsidRPr="004C5E29">
              <w:rPr>
                <w:rFonts w:ascii="Times New Roman" w:hAnsi="Times New Roman" w:cs="Times New Roman"/>
                <w:lang w:eastAsia="zh-CN"/>
              </w:rPr>
              <w:t>在</w:t>
            </w:r>
            <w:r w:rsidRPr="004C5E29">
              <w:rPr>
                <w:rFonts w:ascii="Times New Roman" w:hAnsi="Times New Roman" w:cs="Times New Roman"/>
                <w:lang w:eastAsia="zh-CN"/>
              </w:rPr>
              <w:t>C10G</w:t>
            </w:r>
            <w:r w:rsidRPr="004C5E29">
              <w:rPr>
                <w:rFonts w:ascii="Times New Roman" w:hAnsi="Times New Roman" w:cs="Times New Roman"/>
                <w:spacing w:val="-48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lang w:eastAsia="zh-CN"/>
              </w:rPr>
              <w:t>或</w:t>
            </w:r>
            <w:r w:rsidRPr="004C5E29">
              <w:rPr>
                <w:rFonts w:ascii="Times New Roman" w:hAnsi="Times New Roman" w:cs="Times New Roman"/>
                <w:spacing w:val="-50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lang w:eastAsia="zh-CN"/>
              </w:rPr>
              <w:t xml:space="preserve">C10K </w:t>
            </w:r>
            <w:r w:rsidRPr="004C5E29">
              <w:rPr>
                <w:rFonts w:ascii="Times New Roman" w:hAnsi="Times New Roman" w:cs="Times New Roman"/>
                <w:spacing w:val="-3"/>
                <w:lang w:eastAsia="zh-CN"/>
              </w:rPr>
              <w:t>小类中的方法得到的合成天然气；液化石油气；在燃料或火中</w:t>
            </w:r>
            <w:r w:rsidRPr="004C5E29">
              <w:rPr>
                <w:rFonts w:ascii="Times New Roman" w:hAnsi="Times New Roman" w:cs="Times New Roman"/>
                <w:spacing w:val="11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使用添加剂；引火物</w:t>
            </w:r>
          </w:p>
        </w:tc>
      </w:tr>
      <w:tr w:rsidR="000846A1" w:rsidRPr="004C5E29" w14:paraId="3027BE37" w14:textId="77777777">
        <w:trPr>
          <w:trHeight w:val="1255"/>
        </w:trPr>
        <w:tc>
          <w:tcPr>
            <w:tcW w:w="703" w:type="dxa"/>
          </w:tcPr>
          <w:p w14:paraId="168AA103" w14:textId="77777777" w:rsidR="000846A1" w:rsidRPr="004C5E29" w:rsidRDefault="000846A1">
            <w:pPr>
              <w:spacing w:line="459" w:lineRule="auto"/>
              <w:rPr>
                <w:rFonts w:ascii="Times New Roman" w:hAnsi="Times New Roman" w:cs="Times New Roman"/>
                <w:lang w:eastAsia="zh-CN"/>
              </w:rPr>
            </w:pPr>
          </w:p>
          <w:p w14:paraId="5F4FA463" w14:textId="77777777" w:rsidR="000846A1" w:rsidRPr="004C5E29" w:rsidRDefault="00000000">
            <w:pPr>
              <w:pStyle w:val="TableText"/>
              <w:spacing w:before="78" w:line="188" w:lineRule="auto"/>
              <w:ind w:left="192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9"/>
              </w:rPr>
              <w:t>112</w:t>
            </w:r>
          </w:p>
        </w:tc>
        <w:tc>
          <w:tcPr>
            <w:tcW w:w="1422" w:type="dxa"/>
          </w:tcPr>
          <w:p w14:paraId="0D6261EE" w14:textId="77777777" w:rsidR="000846A1" w:rsidRPr="004C5E29" w:rsidRDefault="000846A1">
            <w:pPr>
              <w:spacing w:line="459" w:lineRule="auto"/>
              <w:rPr>
                <w:rFonts w:ascii="Times New Roman" w:hAnsi="Times New Roman" w:cs="Times New Roman"/>
              </w:rPr>
            </w:pPr>
          </w:p>
          <w:p w14:paraId="12539386" w14:textId="77777777" w:rsidR="000846A1" w:rsidRPr="004C5E29" w:rsidRDefault="00000000">
            <w:pPr>
              <w:pStyle w:val="TableText"/>
              <w:spacing w:before="78" w:line="188" w:lineRule="auto"/>
              <w:ind w:left="475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4"/>
              </w:rPr>
              <w:t>C12C</w:t>
            </w:r>
          </w:p>
        </w:tc>
        <w:tc>
          <w:tcPr>
            <w:tcW w:w="6634" w:type="dxa"/>
          </w:tcPr>
          <w:p w14:paraId="2B4F27AA" w14:textId="77777777" w:rsidR="000846A1" w:rsidRPr="004C5E29" w:rsidRDefault="00000000">
            <w:pPr>
              <w:pStyle w:val="TableText"/>
              <w:spacing w:before="41" w:line="214" w:lineRule="auto"/>
              <w:ind w:left="123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啤酒；通过发酵制备啤酒（通过贮藏进行陈酿或催熟入</w:t>
            </w:r>
          </w:p>
          <w:p w14:paraId="16B17023" w14:textId="77777777" w:rsidR="000846A1" w:rsidRPr="004C5E29" w:rsidRDefault="00000000">
            <w:pPr>
              <w:pStyle w:val="TableText"/>
              <w:spacing w:before="32" w:line="229" w:lineRule="auto"/>
              <w:ind w:left="111" w:right="107" w:firstLine="2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C12H1/22</w:t>
            </w: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；发酵后降低酒精含量的方法入</w:t>
            </w:r>
            <w:r w:rsidRPr="004C5E29">
              <w:rPr>
                <w:rFonts w:ascii="Times New Roman" w:hAnsi="Times New Roman" w:cs="Times New Roman"/>
                <w:spacing w:val="-38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 xml:space="preserve">C12H 3/00; </w:t>
            </w: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发酵后</w:t>
            </w:r>
            <w:r w:rsidRPr="004C5E29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提高酒精含量的方法入</w:t>
            </w:r>
            <w:r w:rsidRPr="004C5E29">
              <w:rPr>
                <w:rFonts w:ascii="Times New Roman" w:hAnsi="Times New Roman" w:cs="Times New Roman"/>
                <w:spacing w:val="-39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 xml:space="preserve">C12H 6/00; </w:t>
            </w: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酒桶、琵琶桶或类似的通</w:t>
            </w:r>
            <w:r w:rsidRPr="004C5E29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2"/>
                <w:lang w:eastAsia="zh-CN"/>
              </w:rPr>
              <w:t>气设备入</w:t>
            </w:r>
            <w:r w:rsidRPr="004C5E29">
              <w:rPr>
                <w:rFonts w:ascii="Times New Roman" w:hAnsi="Times New Roman" w:cs="Times New Roman"/>
                <w:spacing w:val="-49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2"/>
                <w:lang w:eastAsia="zh-CN"/>
              </w:rPr>
              <w:t>C12L 9/00</w:t>
            </w:r>
            <w:r w:rsidRPr="004C5E29">
              <w:rPr>
                <w:rFonts w:ascii="Times New Roman" w:hAnsi="Times New Roman" w:cs="Times New Roman"/>
                <w:spacing w:val="18"/>
                <w:lang w:eastAsia="zh-CN"/>
              </w:rPr>
              <w:t>）；</w:t>
            </w:r>
            <w:r w:rsidRPr="004C5E29">
              <w:rPr>
                <w:rFonts w:ascii="Times New Roman" w:hAnsi="Times New Roman" w:cs="Times New Roman"/>
                <w:spacing w:val="-2"/>
                <w:lang w:eastAsia="zh-CN"/>
              </w:rPr>
              <w:t>啤酒用麦芽的制备；啤酒用酒花的制</w:t>
            </w:r>
          </w:p>
        </w:tc>
      </w:tr>
    </w:tbl>
    <w:p w14:paraId="7FB9131A" w14:textId="77777777" w:rsidR="000846A1" w:rsidRPr="004C5E29" w:rsidRDefault="000846A1">
      <w:pPr>
        <w:rPr>
          <w:rFonts w:ascii="Times New Roman" w:hAnsi="Times New Roman" w:cs="Times New Roman"/>
          <w:lang w:eastAsia="zh-CN"/>
        </w:rPr>
      </w:pPr>
    </w:p>
    <w:p w14:paraId="7A1EC574" w14:textId="77777777" w:rsidR="000846A1" w:rsidRPr="004C5E29" w:rsidRDefault="000846A1">
      <w:pPr>
        <w:rPr>
          <w:rFonts w:ascii="Times New Roman" w:hAnsi="Times New Roman" w:cs="Times New Roman"/>
          <w:lang w:eastAsia="zh-CN"/>
        </w:rPr>
        <w:sectPr w:rsidR="000846A1" w:rsidRPr="004C5E29">
          <w:footerReference w:type="default" r:id="rId14"/>
          <w:pgSz w:w="11906" w:h="16839"/>
          <w:pgMar w:top="1431" w:right="1514" w:bottom="1622" w:left="1627" w:header="0" w:footer="1311" w:gutter="0"/>
          <w:cols w:space="720"/>
        </w:sectPr>
      </w:pPr>
    </w:p>
    <w:p w14:paraId="0989DA78" w14:textId="77777777" w:rsidR="000846A1" w:rsidRPr="004C5E29" w:rsidRDefault="000846A1">
      <w:pPr>
        <w:spacing w:before="120"/>
        <w:rPr>
          <w:rFonts w:ascii="Times New Roman" w:hAnsi="Times New Roman" w:cs="Times New Roman"/>
          <w:lang w:eastAsia="zh-CN"/>
        </w:rPr>
      </w:pPr>
    </w:p>
    <w:p w14:paraId="088EF3A8" w14:textId="77777777" w:rsidR="000846A1" w:rsidRPr="004C5E29" w:rsidRDefault="000846A1">
      <w:pPr>
        <w:spacing w:before="119"/>
        <w:rPr>
          <w:rFonts w:ascii="Times New Roman" w:hAnsi="Times New Roman" w:cs="Times New Roman"/>
          <w:lang w:eastAsia="zh-CN"/>
        </w:rPr>
      </w:pPr>
    </w:p>
    <w:tbl>
      <w:tblPr>
        <w:tblStyle w:val="TableNormal"/>
        <w:tblW w:w="8759" w:type="dxa"/>
        <w:tblInd w:w="2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1422"/>
        <w:gridCol w:w="6634"/>
      </w:tblGrid>
      <w:tr w:rsidR="000846A1" w:rsidRPr="004C5E29" w14:paraId="609BCFC6" w14:textId="77777777">
        <w:trPr>
          <w:trHeight w:val="633"/>
        </w:trPr>
        <w:tc>
          <w:tcPr>
            <w:tcW w:w="703" w:type="dxa"/>
          </w:tcPr>
          <w:p w14:paraId="6F262123" w14:textId="77777777" w:rsidR="000846A1" w:rsidRPr="004C5E29" w:rsidRDefault="00000000">
            <w:pPr>
              <w:spacing w:before="197" w:line="222" w:lineRule="auto"/>
              <w:ind w:left="123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仿宋" w:hAnsi="Times New Roman" w:cs="Times New Roman"/>
                <w:b/>
                <w:bCs/>
                <w:spacing w:val="-11"/>
                <w:sz w:val="24"/>
                <w:szCs w:val="24"/>
              </w:rPr>
              <w:t>序号</w:t>
            </w:r>
          </w:p>
        </w:tc>
        <w:tc>
          <w:tcPr>
            <w:tcW w:w="1422" w:type="dxa"/>
          </w:tcPr>
          <w:p w14:paraId="24D222E5" w14:textId="77777777" w:rsidR="000846A1" w:rsidRPr="004C5E29" w:rsidRDefault="00000000">
            <w:pPr>
              <w:spacing w:before="40" w:line="224" w:lineRule="auto"/>
              <w:ind w:left="246" w:right="137" w:hanging="9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4C5E29">
              <w:rPr>
                <w:rFonts w:ascii="Times New Roman" w:eastAsia="仿宋" w:hAnsi="Times New Roman" w:cs="Times New Roman"/>
                <w:b/>
                <w:bCs/>
                <w:spacing w:val="-10"/>
                <w:sz w:val="24"/>
                <w:szCs w:val="24"/>
                <w:lang w:eastAsia="zh-CN"/>
              </w:rPr>
              <w:t>IPC</w:t>
            </w:r>
            <w:r w:rsidRPr="004C5E29">
              <w:rPr>
                <w:rFonts w:ascii="Times New Roman" w:eastAsia="仿宋" w:hAnsi="Times New Roman" w:cs="Times New Roman"/>
                <w:spacing w:val="-33"/>
                <w:sz w:val="24"/>
                <w:szCs w:val="24"/>
                <w:lang w:eastAsia="zh-CN"/>
              </w:rPr>
              <w:t xml:space="preserve"> </w:t>
            </w:r>
            <w:r w:rsidRPr="004C5E29">
              <w:rPr>
                <w:rFonts w:ascii="Times New Roman" w:eastAsia="仿宋" w:hAnsi="Times New Roman" w:cs="Times New Roman"/>
                <w:b/>
                <w:bCs/>
                <w:spacing w:val="-10"/>
                <w:sz w:val="24"/>
                <w:szCs w:val="24"/>
                <w:lang w:eastAsia="zh-CN"/>
              </w:rPr>
              <w:t>主分类</w:t>
            </w:r>
            <w:r w:rsidRPr="004C5E2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4C5E29">
              <w:rPr>
                <w:rFonts w:ascii="Times New Roman" w:eastAsia="仿宋" w:hAnsi="Times New Roman" w:cs="Times New Roman"/>
                <w:b/>
                <w:bCs/>
                <w:spacing w:val="-8"/>
                <w:sz w:val="24"/>
                <w:szCs w:val="24"/>
                <w:lang w:eastAsia="zh-CN"/>
              </w:rPr>
              <w:t>（小类）</w:t>
            </w:r>
          </w:p>
        </w:tc>
        <w:tc>
          <w:tcPr>
            <w:tcW w:w="6634" w:type="dxa"/>
          </w:tcPr>
          <w:p w14:paraId="2C916350" w14:textId="77777777" w:rsidR="000846A1" w:rsidRPr="004C5E29" w:rsidRDefault="00000000">
            <w:pPr>
              <w:spacing w:before="197" w:line="224" w:lineRule="auto"/>
              <w:ind w:left="3089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仿宋" w:hAnsi="Times New Roman" w:cs="Times New Roman"/>
                <w:b/>
                <w:bCs/>
                <w:spacing w:val="-12"/>
                <w:sz w:val="24"/>
                <w:szCs w:val="24"/>
              </w:rPr>
              <w:t>类名</w:t>
            </w:r>
          </w:p>
        </w:tc>
      </w:tr>
      <w:tr w:rsidR="000846A1" w:rsidRPr="004C5E29" w14:paraId="2D746184" w14:textId="77777777">
        <w:trPr>
          <w:trHeight w:val="572"/>
        </w:trPr>
        <w:tc>
          <w:tcPr>
            <w:tcW w:w="703" w:type="dxa"/>
          </w:tcPr>
          <w:p w14:paraId="547EC55B" w14:textId="77777777" w:rsidR="000846A1" w:rsidRPr="004C5E29" w:rsidRDefault="000846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</w:tcPr>
          <w:p w14:paraId="1E661984" w14:textId="77777777" w:rsidR="000846A1" w:rsidRPr="004C5E29" w:rsidRDefault="000846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34" w:type="dxa"/>
          </w:tcPr>
          <w:p w14:paraId="4DED8E2E" w14:textId="77777777" w:rsidR="000846A1" w:rsidRPr="004C5E29" w:rsidRDefault="00000000">
            <w:pPr>
              <w:pStyle w:val="TableText"/>
              <w:spacing w:before="39" w:line="216" w:lineRule="auto"/>
              <w:ind w:left="116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7"/>
              </w:rPr>
              <w:t>备。</w:t>
            </w:r>
          </w:p>
        </w:tc>
      </w:tr>
      <w:tr w:rsidR="000846A1" w:rsidRPr="004C5E29" w14:paraId="0FAA7BAC" w14:textId="77777777">
        <w:trPr>
          <w:trHeight w:val="1252"/>
        </w:trPr>
        <w:tc>
          <w:tcPr>
            <w:tcW w:w="703" w:type="dxa"/>
          </w:tcPr>
          <w:p w14:paraId="64CDC085" w14:textId="77777777" w:rsidR="000846A1" w:rsidRPr="004C5E29" w:rsidRDefault="000846A1">
            <w:pPr>
              <w:spacing w:line="456" w:lineRule="auto"/>
              <w:rPr>
                <w:rFonts w:ascii="Times New Roman" w:hAnsi="Times New Roman" w:cs="Times New Roman"/>
              </w:rPr>
            </w:pPr>
          </w:p>
          <w:p w14:paraId="445F97AA" w14:textId="77777777" w:rsidR="000846A1" w:rsidRPr="004C5E29" w:rsidRDefault="00000000">
            <w:pPr>
              <w:pStyle w:val="TableText"/>
              <w:spacing w:before="78" w:line="188" w:lineRule="auto"/>
              <w:ind w:left="192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9"/>
              </w:rPr>
              <w:t>113</w:t>
            </w:r>
          </w:p>
        </w:tc>
        <w:tc>
          <w:tcPr>
            <w:tcW w:w="1422" w:type="dxa"/>
          </w:tcPr>
          <w:p w14:paraId="224A3D6F" w14:textId="77777777" w:rsidR="000846A1" w:rsidRPr="004C5E29" w:rsidRDefault="000846A1">
            <w:pPr>
              <w:spacing w:line="456" w:lineRule="auto"/>
              <w:rPr>
                <w:rFonts w:ascii="Times New Roman" w:hAnsi="Times New Roman" w:cs="Times New Roman"/>
              </w:rPr>
            </w:pPr>
          </w:p>
          <w:p w14:paraId="15239BA6" w14:textId="77777777" w:rsidR="000846A1" w:rsidRPr="004C5E29" w:rsidRDefault="00000000">
            <w:pPr>
              <w:pStyle w:val="TableText"/>
              <w:spacing w:before="78" w:line="188" w:lineRule="auto"/>
              <w:ind w:left="475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4"/>
              </w:rPr>
              <w:t>C12H</w:t>
            </w:r>
          </w:p>
        </w:tc>
        <w:tc>
          <w:tcPr>
            <w:tcW w:w="6634" w:type="dxa"/>
          </w:tcPr>
          <w:p w14:paraId="1216FE5B" w14:textId="77777777" w:rsidR="000846A1" w:rsidRPr="004C5E29" w:rsidRDefault="00000000">
            <w:pPr>
              <w:pStyle w:val="TableText"/>
              <w:spacing w:before="38" w:line="227" w:lineRule="auto"/>
              <w:ind w:left="113" w:right="107" w:firstLine="7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3"/>
                <w:lang w:eastAsia="zh-CN"/>
              </w:rPr>
              <w:t>酒精饮料的巴氏灭菌、杀菌、保藏、纯化、澄清或陈酿；改变</w:t>
            </w:r>
            <w:r w:rsidRPr="004C5E29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发酵溶液或酒精饮料的酒精含量的方法（葡萄酒脱酸化入</w:t>
            </w:r>
          </w:p>
          <w:p w14:paraId="1728B4BD" w14:textId="77777777" w:rsidR="000846A1" w:rsidRPr="004C5E29" w:rsidRDefault="00000000">
            <w:pPr>
              <w:pStyle w:val="TableText"/>
              <w:spacing w:before="33" w:line="223" w:lineRule="auto"/>
              <w:ind w:left="114" w:right="224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1"/>
              </w:rPr>
              <w:t>C12G1/10</w:t>
            </w:r>
            <w:r w:rsidRPr="004C5E29">
              <w:rPr>
                <w:rFonts w:ascii="Times New Roman" w:hAnsi="Times New Roman" w:cs="Times New Roman"/>
                <w:spacing w:val="-1"/>
              </w:rPr>
              <w:t>；防止酒石沉淀入</w:t>
            </w:r>
            <w:r w:rsidRPr="004C5E29">
              <w:rPr>
                <w:rFonts w:ascii="Times New Roman" w:hAnsi="Times New Roman" w:cs="Times New Roman"/>
                <w:spacing w:val="-38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1"/>
              </w:rPr>
              <w:t>C12G1/12</w:t>
            </w:r>
            <w:r w:rsidRPr="004C5E29">
              <w:rPr>
                <w:rFonts w:ascii="Times New Roman" w:hAnsi="Times New Roman" w:cs="Times New Roman"/>
                <w:spacing w:val="-1"/>
              </w:rPr>
              <w:t>；加调味香料模拟老化</w:t>
            </w:r>
            <w:r w:rsidRPr="004C5E29">
              <w:rPr>
                <w:rFonts w:ascii="Times New Roman" w:hAnsi="Times New Roman" w:cs="Times New Roma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3"/>
              </w:rPr>
              <w:t>入</w:t>
            </w:r>
            <w:r w:rsidRPr="004C5E29">
              <w:rPr>
                <w:rFonts w:ascii="Times New Roman" w:hAnsi="Times New Roman" w:cs="Times New Roman"/>
                <w:spacing w:val="-43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3"/>
              </w:rPr>
              <w:t>C12G3/06</w:t>
            </w:r>
            <w:r w:rsidRPr="004C5E29">
              <w:rPr>
                <w:rFonts w:ascii="Times New Roman" w:hAnsi="Times New Roman" w:cs="Times New Roman"/>
                <w:spacing w:val="-3"/>
              </w:rPr>
              <w:t>）</w:t>
            </w:r>
          </w:p>
        </w:tc>
      </w:tr>
      <w:tr w:rsidR="000846A1" w:rsidRPr="004C5E29" w14:paraId="280DE69E" w14:textId="77777777">
        <w:trPr>
          <w:trHeight w:val="572"/>
        </w:trPr>
        <w:tc>
          <w:tcPr>
            <w:tcW w:w="703" w:type="dxa"/>
          </w:tcPr>
          <w:p w14:paraId="1A573421" w14:textId="77777777" w:rsidR="000846A1" w:rsidRPr="004C5E29" w:rsidRDefault="00000000">
            <w:pPr>
              <w:pStyle w:val="TableText"/>
              <w:spacing w:before="196" w:line="188" w:lineRule="auto"/>
              <w:ind w:left="192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9"/>
              </w:rPr>
              <w:t>114</w:t>
            </w:r>
          </w:p>
        </w:tc>
        <w:tc>
          <w:tcPr>
            <w:tcW w:w="1422" w:type="dxa"/>
          </w:tcPr>
          <w:p w14:paraId="1E7783C6" w14:textId="77777777" w:rsidR="000846A1" w:rsidRPr="004C5E29" w:rsidRDefault="00000000">
            <w:pPr>
              <w:pStyle w:val="TableText"/>
              <w:spacing w:before="196" w:line="188" w:lineRule="auto"/>
              <w:ind w:left="475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4"/>
              </w:rPr>
              <w:t>C12J</w:t>
            </w:r>
          </w:p>
        </w:tc>
        <w:tc>
          <w:tcPr>
            <w:tcW w:w="6634" w:type="dxa"/>
          </w:tcPr>
          <w:p w14:paraId="6A06F5BB" w14:textId="77777777" w:rsidR="000846A1" w:rsidRPr="004C5E29" w:rsidRDefault="00000000">
            <w:pPr>
              <w:pStyle w:val="TableText"/>
              <w:spacing w:before="166" w:line="214" w:lineRule="auto"/>
              <w:ind w:left="119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2"/>
              </w:rPr>
              <w:t>醋；其制备或纯化。</w:t>
            </w:r>
          </w:p>
        </w:tc>
      </w:tr>
      <w:tr w:rsidR="000846A1" w:rsidRPr="004C5E29" w14:paraId="79DA1920" w14:textId="77777777">
        <w:trPr>
          <w:trHeight w:val="572"/>
        </w:trPr>
        <w:tc>
          <w:tcPr>
            <w:tcW w:w="703" w:type="dxa"/>
          </w:tcPr>
          <w:p w14:paraId="38551384" w14:textId="77777777" w:rsidR="000846A1" w:rsidRPr="004C5E29" w:rsidRDefault="00000000">
            <w:pPr>
              <w:pStyle w:val="TableText"/>
              <w:spacing w:before="198" w:line="188" w:lineRule="auto"/>
              <w:ind w:left="192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9"/>
              </w:rPr>
              <w:t>115</w:t>
            </w:r>
          </w:p>
        </w:tc>
        <w:tc>
          <w:tcPr>
            <w:tcW w:w="1422" w:type="dxa"/>
          </w:tcPr>
          <w:p w14:paraId="32DA79CF" w14:textId="77777777" w:rsidR="000846A1" w:rsidRPr="004C5E29" w:rsidRDefault="00000000">
            <w:pPr>
              <w:pStyle w:val="TableText"/>
              <w:spacing w:before="198" w:line="188" w:lineRule="auto"/>
              <w:ind w:left="475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4"/>
              </w:rPr>
              <w:t>C12M</w:t>
            </w:r>
          </w:p>
        </w:tc>
        <w:tc>
          <w:tcPr>
            <w:tcW w:w="6634" w:type="dxa"/>
          </w:tcPr>
          <w:p w14:paraId="027FBF4A" w14:textId="77777777" w:rsidR="000846A1" w:rsidRPr="004C5E29" w:rsidRDefault="00000000">
            <w:pPr>
              <w:pStyle w:val="TableText"/>
              <w:spacing w:before="168" w:line="214" w:lineRule="auto"/>
              <w:ind w:left="121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2"/>
              </w:rPr>
              <w:t>酶学或微生物学装置</w:t>
            </w:r>
          </w:p>
        </w:tc>
      </w:tr>
      <w:tr w:rsidR="000846A1" w:rsidRPr="004C5E29" w14:paraId="0C479BA8" w14:textId="77777777">
        <w:trPr>
          <w:trHeight w:val="629"/>
        </w:trPr>
        <w:tc>
          <w:tcPr>
            <w:tcW w:w="703" w:type="dxa"/>
          </w:tcPr>
          <w:p w14:paraId="3F02D704" w14:textId="77777777" w:rsidR="000846A1" w:rsidRPr="004C5E29" w:rsidRDefault="00000000">
            <w:pPr>
              <w:pStyle w:val="TableText"/>
              <w:spacing w:before="226" w:line="188" w:lineRule="auto"/>
              <w:ind w:left="192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9"/>
              </w:rPr>
              <w:t>116</w:t>
            </w:r>
          </w:p>
        </w:tc>
        <w:tc>
          <w:tcPr>
            <w:tcW w:w="1422" w:type="dxa"/>
          </w:tcPr>
          <w:p w14:paraId="6AFF7EB4" w14:textId="77777777" w:rsidR="000846A1" w:rsidRPr="004C5E29" w:rsidRDefault="00000000">
            <w:pPr>
              <w:pStyle w:val="TableText"/>
              <w:spacing w:before="226" w:line="188" w:lineRule="auto"/>
              <w:ind w:left="475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4"/>
              </w:rPr>
              <w:t>C12N</w:t>
            </w:r>
          </w:p>
        </w:tc>
        <w:tc>
          <w:tcPr>
            <w:tcW w:w="6634" w:type="dxa"/>
          </w:tcPr>
          <w:p w14:paraId="66ACBFD1" w14:textId="77777777" w:rsidR="000846A1" w:rsidRPr="004C5E29" w:rsidRDefault="00000000">
            <w:pPr>
              <w:pStyle w:val="TableText"/>
              <w:spacing w:before="39" w:line="223" w:lineRule="auto"/>
              <w:ind w:left="108" w:right="107" w:firstLine="1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3"/>
                <w:lang w:eastAsia="zh-CN"/>
              </w:rPr>
              <w:t>微生物或酶；其组合物；繁殖、保藏或维持微生物；变异或遗</w:t>
            </w:r>
            <w:r w:rsidRPr="004C5E29">
              <w:rPr>
                <w:rFonts w:ascii="Times New Roman" w:hAnsi="Times New Roman" w:cs="Times New Roman"/>
                <w:spacing w:val="12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传工程；培养基</w:t>
            </w:r>
          </w:p>
        </w:tc>
      </w:tr>
      <w:tr w:rsidR="000846A1" w:rsidRPr="004C5E29" w14:paraId="7FC16C2D" w14:textId="77777777">
        <w:trPr>
          <w:trHeight w:val="628"/>
        </w:trPr>
        <w:tc>
          <w:tcPr>
            <w:tcW w:w="703" w:type="dxa"/>
          </w:tcPr>
          <w:p w14:paraId="322B30A2" w14:textId="77777777" w:rsidR="000846A1" w:rsidRPr="004C5E29" w:rsidRDefault="00000000">
            <w:pPr>
              <w:pStyle w:val="TableText"/>
              <w:spacing w:before="225" w:line="188" w:lineRule="auto"/>
              <w:ind w:left="192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9"/>
              </w:rPr>
              <w:t>117</w:t>
            </w:r>
          </w:p>
        </w:tc>
        <w:tc>
          <w:tcPr>
            <w:tcW w:w="1422" w:type="dxa"/>
          </w:tcPr>
          <w:p w14:paraId="3DF57DF5" w14:textId="77777777" w:rsidR="000846A1" w:rsidRPr="004C5E29" w:rsidRDefault="00000000">
            <w:pPr>
              <w:pStyle w:val="TableText"/>
              <w:spacing w:before="225" w:line="188" w:lineRule="auto"/>
              <w:ind w:left="475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4"/>
              </w:rPr>
              <w:t>C12P</w:t>
            </w:r>
          </w:p>
        </w:tc>
        <w:tc>
          <w:tcPr>
            <w:tcW w:w="6634" w:type="dxa"/>
          </w:tcPr>
          <w:p w14:paraId="0DEE084F" w14:textId="77777777" w:rsidR="000846A1" w:rsidRPr="004C5E29" w:rsidRDefault="00000000">
            <w:pPr>
              <w:pStyle w:val="TableText"/>
              <w:spacing w:before="38" w:line="223" w:lineRule="auto"/>
              <w:ind w:left="115" w:right="284" w:hanging="2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发酵或使用酶的方法合成目标化合物或组合物或从外消旋混</w:t>
            </w:r>
            <w:r w:rsidRPr="004C5E29">
              <w:rPr>
                <w:rFonts w:ascii="Times New Roman" w:hAnsi="Times New Roman" w:cs="Times New Roman"/>
                <w:spacing w:val="15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2"/>
                <w:lang w:eastAsia="zh-CN"/>
              </w:rPr>
              <w:t>合物中分离旋光异构体</w:t>
            </w:r>
          </w:p>
        </w:tc>
      </w:tr>
      <w:tr w:rsidR="000846A1" w:rsidRPr="004C5E29" w14:paraId="16A26106" w14:textId="77777777">
        <w:trPr>
          <w:trHeight w:val="940"/>
        </w:trPr>
        <w:tc>
          <w:tcPr>
            <w:tcW w:w="703" w:type="dxa"/>
          </w:tcPr>
          <w:p w14:paraId="3A60045E" w14:textId="77777777" w:rsidR="000846A1" w:rsidRPr="004C5E29" w:rsidRDefault="000846A1">
            <w:pPr>
              <w:spacing w:line="302" w:lineRule="auto"/>
              <w:rPr>
                <w:rFonts w:ascii="Times New Roman" w:hAnsi="Times New Roman" w:cs="Times New Roman"/>
                <w:lang w:eastAsia="zh-CN"/>
              </w:rPr>
            </w:pPr>
          </w:p>
          <w:p w14:paraId="1094541B" w14:textId="77777777" w:rsidR="000846A1" w:rsidRPr="004C5E29" w:rsidRDefault="00000000">
            <w:pPr>
              <w:pStyle w:val="TableText"/>
              <w:spacing w:before="78" w:line="188" w:lineRule="auto"/>
              <w:ind w:left="192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9"/>
              </w:rPr>
              <w:t>118</w:t>
            </w:r>
          </w:p>
        </w:tc>
        <w:tc>
          <w:tcPr>
            <w:tcW w:w="1422" w:type="dxa"/>
          </w:tcPr>
          <w:p w14:paraId="256B4E00" w14:textId="77777777" w:rsidR="000846A1" w:rsidRPr="004C5E29" w:rsidRDefault="000846A1">
            <w:pPr>
              <w:spacing w:line="272" w:lineRule="auto"/>
              <w:rPr>
                <w:rFonts w:ascii="Times New Roman" w:hAnsi="Times New Roman" w:cs="Times New Roman"/>
              </w:rPr>
            </w:pPr>
          </w:p>
          <w:p w14:paraId="209C26B3" w14:textId="77777777" w:rsidR="000846A1" w:rsidRPr="004C5E29" w:rsidRDefault="00000000">
            <w:pPr>
              <w:pStyle w:val="TableText"/>
              <w:spacing w:before="78" w:line="214" w:lineRule="auto"/>
              <w:ind w:left="475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4"/>
              </w:rPr>
              <w:t>C12Q</w:t>
            </w:r>
          </w:p>
        </w:tc>
        <w:tc>
          <w:tcPr>
            <w:tcW w:w="6634" w:type="dxa"/>
          </w:tcPr>
          <w:p w14:paraId="21856C8F" w14:textId="77777777" w:rsidR="000846A1" w:rsidRPr="004C5E29" w:rsidRDefault="00000000">
            <w:pPr>
              <w:pStyle w:val="TableText"/>
              <w:spacing w:before="40" w:line="228" w:lineRule="auto"/>
              <w:ind w:left="111" w:right="107" w:hanging="5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3"/>
                <w:lang w:eastAsia="zh-CN"/>
              </w:rPr>
              <w:t>包含酶、核酸或微生物的测定或检验方法；其所用的组合物或</w:t>
            </w:r>
            <w:r w:rsidRPr="004C5E29">
              <w:rPr>
                <w:rFonts w:ascii="Times New Roman" w:hAnsi="Times New Roman" w:cs="Times New Roman"/>
                <w:spacing w:val="15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3"/>
                <w:lang w:eastAsia="zh-CN"/>
              </w:rPr>
              <w:t>试纸；这种组合物的制备方法；在微生物学方法或酶学方法中</w:t>
            </w:r>
            <w:r w:rsidRPr="004C5E29">
              <w:rPr>
                <w:rFonts w:ascii="Times New Roman" w:hAnsi="Times New Roman" w:cs="Times New Roman"/>
                <w:spacing w:val="10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2"/>
                <w:lang w:eastAsia="zh-CN"/>
              </w:rPr>
              <w:t>的条件反应控制</w:t>
            </w:r>
          </w:p>
        </w:tc>
      </w:tr>
      <w:tr w:rsidR="000846A1" w:rsidRPr="004C5E29" w14:paraId="48C4B158" w14:textId="77777777">
        <w:trPr>
          <w:trHeight w:val="628"/>
        </w:trPr>
        <w:tc>
          <w:tcPr>
            <w:tcW w:w="703" w:type="dxa"/>
          </w:tcPr>
          <w:p w14:paraId="6E70EA0F" w14:textId="77777777" w:rsidR="000846A1" w:rsidRPr="00276F8B" w:rsidRDefault="00000000">
            <w:pPr>
              <w:pStyle w:val="TableText"/>
              <w:spacing w:before="229" w:line="188" w:lineRule="auto"/>
              <w:ind w:left="192"/>
              <w:rPr>
                <w:rFonts w:ascii="Times New Roman" w:hAnsi="Times New Roman" w:cs="Times New Roman"/>
                <w:u w:val="single"/>
              </w:rPr>
            </w:pPr>
            <w:r w:rsidRPr="00276F8B">
              <w:rPr>
                <w:rFonts w:ascii="Times New Roman" w:hAnsi="Times New Roman" w:cs="Times New Roman"/>
                <w:spacing w:val="-9"/>
                <w:u w:val="single"/>
              </w:rPr>
              <w:t>119</w:t>
            </w:r>
          </w:p>
        </w:tc>
        <w:tc>
          <w:tcPr>
            <w:tcW w:w="1422" w:type="dxa"/>
          </w:tcPr>
          <w:p w14:paraId="7CD03B34" w14:textId="77777777" w:rsidR="000846A1" w:rsidRPr="00276F8B" w:rsidRDefault="00000000">
            <w:pPr>
              <w:pStyle w:val="TableText"/>
              <w:spacing w:before="229" w:line="188" w:lineRule="auto"/>
              <w:ind w:left="475"/>
              <w:rPr>
                <w:rFonts w:ascii="Times New Roman" w:hAnsi="Times New Roman" w:cs="Times New Roman"/>
                <w:u w:val="single"/>
              </w:rPr>
            </w:pPr>
            <w:r w:rsidRPr="00276F8B">
              <w:rPr>
                <w:rFonts w:ascii="Times New Roman" w:hAnsi="Times New Roman" w:cs="Times New Roman"/>
                <w:spacing w:val="-4"/>
                <w:u w:val="single"/>
              </w:rPr>
              <w:t>D01F</w:t>
            </w:r>
          </w:p>
        </w:tc>
        <w:tc>
          <w:tcPr>
            <w:tcW w:w="6634" w:type="dxa"/>
          </w:tcPr>
          <w:p w14:paraId="5B7C4089" w14:textId="77777777" w:rsidR="000846A1" w:rsidRPr="004C5E29" w:rsidRDefault="00000000">
            <w:pPr>
              <w:pStyle w:val="TableText"/>
              <w:spacing w:before="43" w:line="221" w:lineRule="auto"/>
              <w:ind w:left="109" w:right="107" w:firstLine="11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3"/>
                <w:lang w:eastAsia="zh-CN"/>
              </w:rPr>
              <w:t>制作人造长丝，线，纤维，鬃或带子的化学特征；专用于生产</w:t>
            </w:r>
            <w:r w:rsidRPr="004C5E29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碳纤维的设备</w:t>
            </w:r>
          </w:p>
        </w:tc>
      </w:tr>
      <w:tr w:rsidR="000846A1" w:rsidRPr="004C5E29" w14:paraId="3752AE8C" w14:textId="77777777">
        <w:trPr>
          <w:trHeight w:val="572"/>
        </w:trPr>
        <w:tc>
          <w:tcPr>
            <w:tcW w:w="703" w:type="dxa"/>
          </w:tcPr>
          <w:p w14:paraId="3CD45430" w14:textId="77777777" w:rsidR="000846A1" w:rsidRPr="004C5E29" w:rsidRDefault="00000000">
            <w:pPr>
              <w:pStyle w:val="TableText"/>
              <w:spacing w:before="201" w:line="188" w:lineRule="auto"/>
              <w:ind w:left="192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9"/>
              </w:rPr>
              <w:t>120</w:t>
            </w:r>
          </w:p>
        </w:tc>
        <w:tc>
          <w:tcPr>
            <w:tcW w:w="1422" w:type="dxa"/>
          </w:tcPr>
          <w:p w14:paraId="38AE7966" w14:textId="77777777" w:rsidR="000846A1" w:rsidRPr="004C5E29" w:rsidRDefault="00000000">
            <w:pPr>
              <w:pStyle w:val="TableText"/>
              <w:spacing w:before="201" w:line="188" w:lineRule="auto"/>
              <w:ind w:left="475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4"/>
              </w:rPr>
              <w:t>G01N</w:t>
            </w:r>
          </w:p>
        </w:tc>
        <w:tc>
          <w:tcPr>
            <w:tcW w:w="6634" w:type="dxa"/>
          </w:tcPr>
          <w:p w14:paraId="18740E3B" w14:textId="77777777" w:rsidR="000846A1" w:rsidRPr="004C5E29" w:rsidRDefault="00000000">
            <w:pPr>
              <w:pStyle w:val="TableText"/>
              <w:spacing w:before="170" w:line="213" w:lineRule="auto"/>
              <w:ind w:left="109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借助于测定材料的化学或物理性质来测试或分析材料</w:t>
            </w:r>
          </w:p>
        </w:tc>
      </w:tr>
      <w:tr w:rsidR="000846A1" w:rsidRPr="004C5E29" w14:paraId="298368F3" w14:textId="77777777">
        <w:trPr>
          <w:trHeight w:val="633"/>
        </w:trPr>
        <w:tc>
          <w:tcPr>
            <w:tcW w:w="703" w:type="dxa"/>
          </w:tcPr>
          <w:p w14:paraId="79FF04C7" w14:textId="77777777" w:rsidR="000846A1" w:rsidRPr="004C5E29" w:rsidRDefault="00000000">
            <w:pPr>
              <w:pStyle w:val="TableText"/>
              <w:spacing w:before="228" w:line="188" w:lineRule="auto"/>
              <w:ind w:left="192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9"/>
              </w:rPr>
              <w:t>121</w:t>
            </w:r>
          </w:p>
        </w:tc>
        <w:tc>
          <w:tcPr>
            <w:tcW w:w="1422" w:type="dxa"/>
          </w:tcPr>
          <w:p w14:paraId="476730EA" w14:textId="77777777" w:rsidR="000846A1" w:rsidRPr="004C5E29" w:rsidRDefault="00000000">
            <w:pPr>
              <w:pStyle w:val="TableText"/>
              <w:spacing w:before="229" w:line="188" w:lineRule="auto"/>
              <w:ind w:left="475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4"/>
              </w:rPr>
              <w:t>G16B</w:t>
            </w:r>
          </w:p>
        </w:tc>
        <w:tc>
          <w:tcPr>
            <w:tcW w:w="6634" w:type="dxa"/>
          </w:tcPr>
          <w:p w14:paraId="5CCC6D21" w14:textId="77777777" w:rsidR="000846A1" w:rsidRPr="004C5E29" w:rsidRDefault="00000000">
            <w:pPr>
              <w:pStyle w:val="TableText"/>
              <w:spacing w:before="43" w:line="223" w:lineRule="auto"/>
              <w:ind w:left="114" w:right="107" w:firstLine="14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3"/>
                <w:lang w:eastAsia="zh-CN"/>
              </w:rPr>
              <w:t>生物信息学，例如特别适用于计算分子生物学</w:t>
            </w:r>
            <w:r w:rsidRPr="004C5E29">
              <w:rPr>
                <w:rFonts w:ascii="Times New Roman" w:hAnsi="Times New Roman" w:cs="Times New Roman"/>
                <w:spacing w:val="-4"/>
                <w:lang w:eastAsia="zh-CN"/>
              </w:rPr>
              <w:t>中的遗传或蛋白</w:t>
            </w:r>
            <w:r w:rsidRPr="004C5E29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质相关数据处理的信息与通信技术</w:t>
            </w:r>
          </w:p>
        </w:tc>
      </w:tr>
    </w:tbl>
    <w:p w14:paraId="315E0393" w14:textId="77777777" w:rsidR="000846A1" w:rsidRPr="004C5E29" w:rsidRDefault="00000000">
      <w:pPr>
        <w:spacing w:before="175" w:line="226" w:lineRule="auto"/>
        <w:outlineLvl w:val="0"/>
        <w:rPr>
          <w:rFonts w:ascii="Times New Roman" w:eastAsia="黑体" w:hAnsi="Times New Roman" w:cs="Times New Roman"/>
          <w:sz w:val="31"/>
          <w:szCs w:val="31"/>
          <w:lang w:eastAsia="zh-CN"/>
        </w:rPr>
      </w:pPr>
      <w:r w:rsidRPr="004C5E29">
        <w:rPr>
          <w:rFonts w:ascii="Times New Roman" w:eastAsia="黑体" w:hAnsi="Times New Roman" w:cs="Times New Roman"/>
          <w:spacing w:val="6"/>
          <w:sz w:val="31"/>
          <w:szCs w:val="31"/>
          <w:lang w:eastAsia="zh-CN"/>
        </w:rPr>
        <w:t>二、洛迦诺分类号（共</w:t>
      </w:r>
      <w:r w:rsidRPr="004C5E29">
        <w:rPr>
          <w:rFonts w:ascii="Times New Roman" w:eastAsia="黑体" w:hAnsi="Times New Roman" w:cs="Times New Roman"/>
          <w:spacing w:val="-61"/>
          <w:sz w:val="31"/>
          <w:szCs w:val="31"/>
          <w:lang w:eastAsia="zh-CN"/>
        </w:rPr>
        <w:t xml:space="preserve"> </w:t>
      </w:r>
      <w:r w:rsidRPr="004C5E29">
        <w:rPr>
          <w:rFonts w:ascii="Times New Roman" w:eastAsia="Times New Roman" w:hAnsi="Times New Roman" w:cs="Times New Roman"/>
          <w:spacing w:val="6"/>
          <w:sz w:val="31"/>
          <w:szCs w:val="31"/>
          <w:lang w:eastAsia="zh-CN"/>
        </w:rPr>
        <w:t xml:space="preserve">53 </w:t>
      </w:r>
      <w:r w:rsidRPr="004C5E29">
        <w:rPr>
          <w:rFonts w:ascii="Times New Roman" w:eastAsia="黑体" w:hAnsi="Times New Roman" w:cs="Times New Roman"/>
          <w:spacing w:val="6"/>
          <w:sz w:val="31"/>
          <w:szCs w:val="31"/>
          <w:lang w:eastAsia="zh-CN"/>
        </w:rPr>
        <w:t>个）</w:t>
      </w:r>
    </w:p>
    <w:p w14:paraId="7EBBFB4F" w14:textId="77777777" w:rsidR="000846A1" w:rsidRPr="004C5E29" w:rsidRDefault="00000000">
      <w:pPr>
        <w:spacing w:before="178" w:line="228" w:lineRule="auto"/>
        <w:rPr>
          <w:rFonts w:ascii="Times New Roman" w:eastAsia="楷体" w:hAnsi="Times New Roman" w:cs="Times New Roman"/>
          <w:sz w:val="31"/>
          <w:szCs w:val="31"/>
        </w:rPr>
      </w:pPr>
      <w:r w:rsidRPr="004C5E29">
        <w:rPr>
          <w:rFonts w:ascii="Times New Roman" w:eastAsia="楷体" w:hAnsi="Times New Roman" w:cs="Times New Roman"/>
          <w:position w:val="-4"/>
          <w:sz w:val="31"/>
          <w:szCs w:val="31"/>
        </w:rPr>
        <w:drawing>
          <wp:inline distT="0" distB="0" distL="0" distR="0" wp14:anchorId="57A278FF" wp14:editId="0F08BC6A">
            <wp:extent cx="94227" cy="147048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4227" cy="147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C5E29">
        <w:rPr>
          <w:rFonts w:ascii="Times New Roman" w:eastAsia="楷体" w:hAnsi="Times New Roman" w:cs="Times New Roman"/>
          <w:spacing w:val="146"/>
          <w:sz w:val="31"/>
          <w:szCs w:val="31"/>
        </w:rPr>
        <w:t xml:space="preserve"> </w:t>
      </w:r>
      <w:r w:rsidRPr="004C5E29">
        <w:rPr>
          <w:rFonts w:ascii="Times New Roman" w:eastAsia="楷体" w:hAnsi="Times New Roman" w:cs="Times New Roman"/>
          <w:b/>
          <w:bCs/>
          <w:spacing w:val="3"/>
          <w:sz w:val="31"/>
          <w:szCs w:val="31"/>
        </w:rPr>
        <w:t>高端装备制造产业领域</w:t>
      </w:r>
    </w:p>
    <w:p w14:paraId="0CA50EE5" w14:textId="77777777" w:rsidR="000846A1" w:rsidRPr="004C5E29" w:rsidRDefault="000846A1">
      <w:pPr>
        <w:spacing w:line="40" w:lineRule="auto"/>
        <w:rPr>
          <w:rFonts w:ascii="Times New Roman" w:hAnsi="Times New Roman" w:cs="Times New Roman"/>
          <w:sz w:val="2"/>
        </w:rPr>
      </w:pPr>
    </w:p>
    <w:tbl>
      <w:tblPr>
        <w:tblStyle w:val="TableNormal"/>
        <w:tblW w:w="8754" w:type="dxa"/>
        <w:tblInd w:w="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1"/>
        <w:gridCol w:w="1391"/>
        <w:gridCol w:w="6632"/>
      </w:tblGrid>
      <w:tr w:rsidR="000846A1" w:rsidRPr="004C5E29" w14:paraId="4F7F55C5" w14:textId="77777777">
        <w:trPr>
          <w:trHeight w:val="588"/>
        </w:trPr>
        <w:tc>
          <w:tcPr>
            <w:tcW w:w="731" w:type="dxa"/>
          </w:tcPr>
          <w:p w14:paraId="33393126" w14:textId="77777777" w:rsidR="000846A1" w:rsidRPr="004C5E29" w:rsidRDefault="00000000">
            <w:pPr>
              <w:spacing w:before="181" w:line="222" w:lineRule="auto"/>
              <w:ind w:left="138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仿宋" w:hAnsi="Times New Roman" w:cs="Times New Roman"/>
                <w:b/>
                <w:bCs/>
                <w:spacing w:val="-11"/>
                <w:sz w:val="24"/>
                <w:szCs w:val="24"/>
              </w:rPr>
              <w:t>序号</w:t>
            </w:r>
          </w:p>
        </w:tc>
        <w:tc>
          <w:tcPr>
            <w:tcW w:w="1391" w:type="dxa"/>
          </w:tcPr>
          <w:p w14:paraId="341F3CFF" w14:textId="77777777" w:rsidR="000846A1" w:rsidRPr="004C5E29" w:rsidRDefault="00000000">
            <w:pPr>
              <w:spacing w:before="181" w:line="222" w:lineRule="auto"/>
              <w:ind w:left="105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仿宋" w:hAnsi="Times New Roman" w:cs="Times New Roman"/>
                <w:b/>
                <w:bCs/>
                <w:spacing w:val="-6"/>
                <w:sz w:val="24"/>
                <w:szCs w:val="24"/>
              </w:rPr>
              <w:t>洛迦诺小类</w:t>
            </w:r>
          </w:p>
        </w:tc>
        <w:tc>
          <w:tcPr>
            <w:tcW w:w="6632" w:type="dxa"/>
          </w:tcPr>
          <w:p w14:paraId="2D73D356" w14:textId="77777777" w:rsidR="000846A1" w:rsidRPr="004C5E29" w:rsidRDefault="00000000">
            <w:pPr>
              <w:spacing w:before="181" w:line="224" w:lineRule="auto"/>
              <w:ind w:left="3090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仿宋" w:hAnsi="Times New Roman" w:cs="Times New Roman"/>
                <w:b/>
                <w:bCs/>
                <w:spacing w:val="-12"/>
                <w:sz w:val="24"/>
                <w:szCs w:val="24"/>
              </w:rPr>
              <w:t>类名</w:t>
            </w:r>
          </w:p>
        </w:tc>
      </w:tr>
      <w:tr w:rsidR="000846A1" w:rsidRPr="004C5E29" w14:paraId="5BB8C75D" w14:textId="77777777">
        <w:trPr>
          <w:trHeight w:val="640"/>
        </w:trPr>
        <w:tc>
          <w:tcPr>
            <w:tcW w:w="731" w:type="dxa"/>
          </w:tcPr>
          <w:p w14:paraId="630A4400" w14:textId="77777777" w:rsidR="000846A1" w:rsidRPr="004C5E29" w:rsidRDefault="00000000">
            <w:pPr>
              <w:spacing w:before="239" w:line="188" w:lineRule="auto"/>
              <w:ind w:left="3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1" w:type="dxa"/>
          </w:tcPr>
          <w:p w14:paraId="1BDFA13F" w14:textId="77777777" w:rsidR="000846A1" w:rsidRPr="004C5E29" w:rsidRDefault="00000000">
            <w:pPr>
              <w:spacing w:before="238" w:line="189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03-01</w:t>
            </w:r>
          </w:p>
        </w:tc>
        <w:tc>
          <w:tcPr>
            <w:tcW w:w="6632" w:type="dxa"/>
          </w:tcPr>
          <w:p w14:paraId="6D39C148" w14:textId="77777777" w:rsidR="000846A1" w:rsidRPr="004C5E29" w:rsidRDefault="00000000">
            <w:pPr>
              <w:pStyle w:val="TableText"/>
              <w:spacing w:before="52" w:line="222" w:lineRule="auto"/>
              <w:ind w:left="26" w:right="10" w:firstLine="2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5"/>
                <w:lang w:eastAsia="zh-CN"/>
              </w:rPr>
              <w:t>大衣箱、手提箱、公文包、手提包、钥匙袋、钱夹、专门为内容</w:t>
            </w:r>
            <w:r w:rsidRPr="004C5E29">
              <w:rPr>
                <w:rFonts w:ascii="Times New Roman" w:hAnsi="Times New Roman" w:cs="Times New Roman"/>
                <w:spacing w:val="6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2"/>
                <w:lang w:eastAsia="zh-CN"/>
              </w:rPr>
              <w:t>物设计的箱包和类似物品</w:t>
            </w:r>
          </w:p>
        </w:tc>
      </w:tr>
      <w:tr w:rsidR="000846A1" w:rsidRPr="004C5E29" w14:paraId="1297FA40" w14:textId="77777777">
        <w:trPr>
          <w:trHeight w:val="583"/>
        </w:trPr>
        <w:tc>
          <w:tcPr>
            <w:tcW w:w="731" w:type="dxa"/>
          </w:tcPr>
          <w:p w14:paraId="5AC51D51" w14:textId="77777777" w:rsidR="000846A1" w:rsidRPr="004C5E29" w:rsidRDefault="00000000">
            <w:pPr>
              <w:spacing w:before="210" w:line="188" w:lineRule="auto"/>
              <w:ind w:left="3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1" w:type="dxa"/>
          </w:tcPr>
          <w:p w14:paraId="570280CB" w14:textId="77777777" w:rsidR="000846A1" w:rsidRPr="004C5E29" w:rsidRDefault="00000000">
            <w:pPr>
              <w:spacing w:before="208" w:line="19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06-01</w:t>
            </w:r>
          </w:p>
        </w:tc>
        <w:tc>
          <w:tcPr>
            <w:tcW w:w="6632" w:type="dxa"/>
          </w:tcPr>
          <w:p w14:paraId="1613D9D2" w14:textId="77777777" w:rsidR="000846A1" w:rsidRPr="004C5E29" w:rsidRDefault="00000000">
            <w:pPr>
              <w:pStyle w:val="TableText"/>
              <w:spacing w:before="179" w:line="214" w:lineRule="auto"/>
              <w:ind w:left="14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3"/>
              </w:rPr>
              <w:t>座椅</w:t>
            </w:r>
          </w:p>
        </w:tc>
      </w:tr>
      <w:tr w:rsidR="000846A1" w:rsidRPr="004C5E29" w14:paraId="1098595B" w14:textId="77777777">
        <w:trPr>
          <w:trHeight w:val="583"/>
        </w:trPr>
        <w:tc>
          <w:tcPr>
            <w:tcW w:w="731" w:type="dxa"/>
          </w:tcPr>
          <w:p w14:paraId="6B681C20" w14:textId="77777777" w:rsidR="000846A1" w:rsidRPr="004C5E29" w:rsidRDefault="00000000">
            <w:pPr>
              <w:spacing w:before="210" w:line="189" w:lineRule="auto"/>
              <w:ind w:left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1" w:type="dxa"/>
          </w:tcPr>
          <w:p w14:paraId="140BDE48" w14:textId="77777777" w:rsidR="000846A1" w:rsidRPr="004C5E29" w:rsidRDefault="00000000">
            <w:pPr>
              <w:spacing w:before="208" w:line="19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06-03</w:t>
            </w:r>
          </w:p>
        </w:tc>
        <w:tc>
          <w:tcPr>
            <w:tcW w:w="6632" w:type="dxa"/>
          </w:tcPr>
          <w:p w14:paraId="265B1DF0" w14:textId="77777777" w:rsidR="000846A1" w:rsidRPr="004C5E29" w:rsidRDefault="00000000">
            <w:pPr>
              <w:pStyle w:val="TableText"/>
              <w:spacing w:before="179" w:line="213" w:lineRule="auto"/>
              <w:ind w:left="24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3"/>
              </w:rPr>
              <w:t>桌子及类似家具</w:t>
            </w:r>
          </w:p>
        </w:tc>
      </w:tr>
      <w:tr w:rsidR="000846A1" w:rsidRPr="004C5E29" w14:paraId="29A70D18" w14:textId="77777777">
        <w:trPr>
          <w:trHeight w:val="583"/>
        </w:trPr>
        <w:tc>
          <w:tcPr>
            <w:tcW w:w="731" w:type="dxa"/>
          </w:tcPr>
          <w:p w14:paraId="3FA8B161" w14:textId="77777777" w:rsidR="000846A1" w:rsidRPr="004C5E29" w:rsidRDefault="00000000">
            <w:pPr>
              <w:spacing w:before="213" w:line="188" w:lineRule="auto"/>
              <w:ind w:left="3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1" w:type="dxa"/>
          </w:tcPr>
          <w:p w14:paraId="45A9AE5B" w14:textId="77777777" w:rsidR="000846A1" w:rsidRPr="004C5E29" w:rsidRDefault="00000000">
            <w:pPr>
              <w:spacing w:before="211" w:line="19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06-04</w:t>
            </w:r>
          </w:p>
        </w:tc>
        <w:tc>
          <w:tcPr>
            <w:tcW w:w="6632" w:type="dxa"/>
          </w:tcPr>
          <w:p w14:paraId="1992A3EA" w14:textId="77777777" w:rsidR="000846A1" w:rsidRPr="004C5E29" w:rsidRDefault="00000000">
            <w:pPr>
              <w:pStyle w:val="TableText"/>
              <w:spacing w:before="179" w:line="216" w:lineRule="auto"/>
              <w:ind w:left="15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1"/>
              </w:rPr>
              <w:t>存放物品用家具</w:t>
            </w:r>
          </w:p>
        </w:tc>
      </w:tr>
      <w:tr w:rsidR="000846A1" w:rsidRPr="004C5E29" w14:paraId="33FC36A6" w14:textId="77777777">
        <w:trPr>
          <w:trHeight w:val="586"/>
        </w:trPr>
        <w:tc>
          <w:tcPr>
            <w:tcW w:w="731" w:type="dxa"/>
          </w:tcPr>
          <w:p w14:paraId="08AE1755" w14:textId="77777777" w:rsidR="000846A1" w:rsidRPr="004C5E29" w:rsidRDefault="00000000">
            <w:pPr>
              <w:spacing w:before="210" w:line="191" w:lineRule="auto"/>
              <w:ind w:left="3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1" w:type="dxa"/>
          </w:tcPr>
          <w:p w14:paraId="19C1C18B" w14:textId="77777777" w:rsidR="000846A1" w:rsidRPr="004C5E29" w:rsidRDefault="00000000">
            <w:pPr>
              <w:spacing w:before="213" w:line="188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07-02</w:t>
            </w:r>
          </w:p>
        </w:tc>
        <w:tc>
          <w:tcPr>
            <w:tcW w:w="6632" w:type="dxa"/>
          </w:tcPr>
          <w:p w14:paraId="392AA4AC" w14:textId="77777777" w:rsidR="000846A1" w:rsidRPr="004C5E29" w:rsidRDefault="00000000">
            <w:pPr>
              <w:pStyle w:val="TableText"/>
              <w:spacing w:before="181" w:line="214" w:lineRule="auto"/>
              <w:ind w:left="36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3"/>
                <w:lang w:eastAsia="zh-CN"/>
              </w:rPr>
              <w:t>烹调用具、器具和容器</w:t>
            </w:r>
          </w:p>
        </w:tc>
      </w:tr>
    </w:tbl>
    <w:p w14:paraId="6DC941D0" w14:textId="77777777" w:rsidR="000846A1" w:rsidRPr="004C5E29" w:rsidRDefault="000846A1">
      <w:pPr>
        <w:rPr>
          <w:rFonts w:ascii="Times New Roman" w:hAnsi="Times New Roman" w:cs="Times New Roman"/>
          <w:lang w:eastAsia="zh-CN"/>
        </w:rPr>
      </w:pPr>
    </w:p>
    <w:p w14:paraId="5CEEBBA7" w14:textId="77777777" w:rsidR="000846A1" w:rsidRPr="004C5E29" w:rsidRDefault="000846A1">
      <w:pPr>
        <w:rPr>
          <w:rFonts w:ascii="Times New Roman" w:hAnsi="Times New Roman" w:cs="Times New Roman"/>
          <w:lang w:eastAsia="zh-CN"/>
        </w:rPr>
        <w:sectPr w:rsidR="000846A1" w:rsidRPr="004C5E29">
          <w:footerReference w:type="default" r:id="rId16"/>
          <w:pgSz w:w="11906" w:h="16839"/>
          <w:pgMar w:top="1431" w:right="1514" w:bottom="1626" w:left="1603" w:header="0" w:footer="1311" w:gutter="0"/>
          <w:cols w:space="720"/>
        </w:sectPr>
      </w:pPr>
    </w:p>
    <w:p w14:paraId="4DA1CF82" w14:textId="77777777" w:rsidR="000846A1" w:rsidRPr="004C5E29" w:rsidRDefault="000846A1">
      <w:pPr>
        <w:spacing w:before="120"/>
        <w:rPr>
          <w:rFonts w:ascii="Times New Roman" w:hAnsi="Times New Roman" w:cs="Times New Roman"/>
          <w:lang w:eastAsia="zh-CN"/>
        </w:rPr>
      </w:pPr>
    </w:p>
    <w:p w14:paraId="53A27FE6" w14:textId="77777777" w:rsidR="000846A1" w:rsidRPr="004C5E29" w:rsidRDefault="000846A1">
      <w:pPr>
        <w:spacing w:before="119"/>
        <w:rPr>
          <w:rFonts w:ascii="Times New Roman" w:hAnsi="Times New Roman" w:cs="Times New Roman"/>
          <w:lang w:eastAsia="zh-CN"/>
        </w:rPr>
      </w:pPr>
    </w:p>
    <w:tbl>
      <w:tblPr>
        <w:tblStyle w:val="TableNormal"/>
        <w:tblW w:w="8754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1"/>
        <w:gridCol w:w="1391"/>
        <w:gridCol w:w="6632"/>
      </w:tblGrid>
      <w:tr w:rsidR="000846A1" w:rsidRPr="004C5E29" w14:paraId="1CE8885C" w14:textId="77777777">
        <w:trPr>
          <w:trHeight w:val="588"/>
        </w:trPr>
        <w:tc>
          <w:tcPr>
            <w:tcW w:w="731" w:type="dxa"/>
          </w:tcPr>
          <w:p w14:paraId="1C1173F2" w14:textId="77777777" w:rsidR="000846A1" w:rsidRPr="004C5E29" w:rsidRDefault="00000000">
            <w:pPr>
              <w:spacing w:before="180" w:line="222" w:lineRule="auto"/>
              <w:ind w:left="138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仿宋" w:hAnsi="Times New Roman" w:cs="Times New Roman"/>
                <w:b/>
                <w:bCs/>
                <w:spacing w:val="-11"/>
                <w:sz w:val="24"/>
                <w:szCs w:val="24"/>
              </w:rPr>
              <w:t>序号</w:t>
            </w:r>
          </w:p>
        </w:tc>
        <w:tc>
          <w:tcPr>
            <w:tcW w:w="1391" w:type="dxa"/>
          </w:tcPr>
          <w:p w14:paraId="6499D923" w14:textId="77777777" w:rsidR="000846A1" w:rsidRPr="004C5E29" w:rsidRDefault="00000000">
            <w:pPr>
              <w:spacing w:before="180" w:line="222" w:lineRule="auto"/>
              <w:ind w:left="105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仿宋" w:hAnsi="Times New Roman" w:cs="Times New Roman"/>
                <w:b/>
                <w:bCs/>
                <w:spacing w:val="-6"/>
                <w:sz w:val="24"/>
                <w:szCs w:val="24"/>
              </w:rPr>
              <w:t>洛迦诺小类</w:t>
            </w:r>
          </w:p>
        </w:tc>
        <w:tc>
          <w:tcPr>
            <w:tcW w:w="6632" w:type="dxa"/>
          </w:tcPr>
          <w:p w14:paraId="7D2C05D4" w14:textId="77777777" w:rsidR="000846A1" w:rsidRPr="004C5E29" w:rsidRDefault="00000000">
            <w:pPr>
              <w:spacing w:before="180" w:line="224" w:lineRule="auto"/>
              <w:ind w:left="3090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仿宋" w:hAnsi="Times New Roman" w:cs="Times New Roman"/>
                <w:b/>
                <w:bCs/>
                <w:spacing w:val="-12"/>
                <w:sz w:val="24"/>
                <w:szCs w:val="24"/>
              </w:rPr>
              <w:t>类名</w:t>
            </w:r>
          </w:p>
        </w:tc>
      </w:tr>
      <w:tr w:rsidR="000846A1" w:rsidRPr="004C5E29" w14:paraId="2E04778F" w14:textId="77777777">
        <w:trPr>
          <w:trHeight w:val="572"/>
        </w:trPr>
        <w:tc>
          <w:tcPr>
            <w:tcW w:w="731" w:type="dxa"/>
          </w:tcPr>
          <w:p w14:paraId="1FC3EC18" w14:textId="77777777" w:rsidR="000846A1" w:rsidRPr="004C5E29" w:rsidRDefault="00000000">
            <w:pPr>
              <w:spacing w:before="195" w:line="190" w:lineRule="auto"/>
              <w:ind w:left="3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1" w:type="dxa"/>
          </w:tcPr>
          <w:p w14:paraId="3A4510D0" w14:textId="77777777" w:rsidR="000846A1" w:rsidRPr="004C5E29" w:rsidRDefault="00000000">
            <w:pPr>
              <w:spacing w:before="196" w:line="189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08-03</w:t>
            </w:r>
          </w:p>
        </w:tc>
        <w:tc>
          <w:tcPr>
            <w:tcW w:w="6632" w:type="dxa"/>
          </w:tcPr>
          <w:p w14:paraId="06A2C8F8" w14:textId="77777777" w:rsidR="000846A1" w:rsidRPr="004C5E29" w:rsidRDefault="00000000">
            <w:pPr>
              <w:pStyle w:val="TableText"/>
              <w:spacing w:before="165" w:line="214" w:lineRule="auto"/>
              <w:ind w:left="11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2"/>
              </w:rPr>
              <w:t>切削工具和器具</w:t>
            </w:r>
          </w:p>
        </w:tc>
      </w:tr>
      <w:tr w:rsidR="000846A1" w:rsidRPr="004C5E29" w14:paraId="578B86A2" w14:textId="77777777">
        <w:trPr>
          <w:trHeight w:val="572"/>
        </w:trPr>
        <w:tc>
          <w:tcPr>
            <w:tcW w:w="731" w:type="dxa"/>
          </w:tcPr>
          <w:p w14:paraId="7C6B7BE4" w14:textId="77777777" w:rsidR="000846A1" w:rsidRPr="004C5E29" w:rsidRDefault="00000000">
            <w:pPr>
              <w:spacing w:before="199" w:line="184" w:lineRule="auto"/>
              <w:ind w:left="3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1" w:type="dxa"/>
          </w:tcPr>
          <w:p w14:paraId="427CDCF4" w14:textId="77777777" w:rsidR="000846A1" w:rsidRPr="004C5E29" w:rsidRDefault="00000000">
            <w:pPr>
              <w:spacing w:before="193" w:line="191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08-05</w:t>
            </w:r>
          </w:p>
        </w:tc>
        <w:tc>
          <w:tcPr>
            <w:tcW w:w="6632" w:type="dxa"/>
          </w:tcPr>
          <w:p w14:paraId="4B3551AF" w14:textId="77777777" w:rsidR="000846A1" w:rsidRPr="004C5E29" w:rsidRDefault="00000000">
            <w:pPr>
              <w:pStyle w:val="TableText"/>
              <w:spacing w:before="164" w:line="214" w:lineRule="auto"/>
              <w:ind w:left="11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2"/>
              </w:rPr>
              <w:t>其他工具和器具</w:t>
            </w:r>
          </w:p>
        </w:tc>
      </w:tr>
      <w:tr w:rsidR="000846A1" w:rsidRPr="004C5E29" w14:paraId="12489EDE" w14:textId="77777777">
        <w:trPr>
          <w:trHeight w:val="572"/>
        </w:trPr>
        <w:tc>
          <w:tcPr>
            <w:tcW w:w="731" w:type="dxa"/>
          </w:tcPr>
          <w:p w14:paraId="1EB8C973" w14:textId="77777777" w:rsidR="000846A1" w:rsidRPr="00276F8B" w:rsidRDefault="00000000">
            <w:pPr>
              <w:spacing w:before="197" w:line="189" w:lineRule="auto"/>
              <w:ind w:left="316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76F8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8</w:t>
            </w:r>
          </w:p>
        </w:tc>
        <w:tc>
          <w:tcPr>
            <w:tcW w:w="1391" w:type="dxa"/>
          </w:tcPr>
          <w:p w14:paraId="3214F707" w14:textId="77777777" w:rsidR="000846A1" w:rsidRPr="00276F8B" w:rsidRDefault="00000000">
            <w:pPr>
              <w:spacing w:before="195" w:line="19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76F8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u w:val="single"/>
              </w:rPr>
              <w:t>08-06</w:t>
            </w:r>
          </w:p>
        </w:tc>
        <w:tc>
          <w:tcPr>
            <w:tcW w:w="6632" w:type="dxa"/>
          </w:tcPr>
          <w:p w14:paraId="69558E7F" w14:textId="77777777" w:rsidR="000846A1" w:rsidRPr="004C5E29" w:rsidRDefault="00000000">
            <w:pPr>
              <w:pStyle w:val="TableText"/>
              <w:spacing w:before="166" w:line="214" w:lineRule="auto"/>
              <w:ind w:left="16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2"/>
                <w:lang w:eastAsia="zh-CN"/>
              </w:rPr>
              <w:t>把手，球形捏手，铰链、合页</w:t>
            </w:r>
          </w:p>
        </w:tc>
      </w:tr>
      <w:tr w:rsidR="000846A1" w:rsidRPr="004C5E29" w14:paraId="12187850" w14:textId="77777777">
        <w:trPr>
          <w:trHeight w:val="628"/>
        </w:trPr>
        <w:tc>
          <w:tcPr>
            <w:tcW w:w="731" w:type="dxa"/>
          </w:tcPr>
          <w:p w14:paraId="07036060" w14:textId="77777777" w:rsidR="000846A1" w:rsidRPr="00276F8B" w:rsidRDefault="00000000">
            <w:pPr>
              <w:spacing w:before="225" w:line="190" w:lineRule="auto"/>
              <w:ind w:left="309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76F8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9</w:t>
            </w:r>
          </w:p>
        </w:tc>
        <w:tc>
          <w:tcPr>
            <w:tcW w:w="1391" w:type="dxa"/>
          </w:tcPr>
          <w:p w14:paraId="2794FF6B" w14:textId="77777777" w:rsidR="000846A1" w:rsidRPr="00276F8B" w:rsidRDefault="00000000">
            <w:pPr>
              <w:spacing w:before="225" w:line="188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76F8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u w:val="single"/>
              </w:rPr>
              <w:t>08-07</w:t>
            </w:r>
          </w:p>
        </w:tc>
        <w:tc>
          <w:tcPr>
            <w:tcW w:w="6632" w:type="dxa"/>
          </w:tcPr>
          <w:p w14:paraId="1A177CB9" w14:textId="77777777" w:rsidR="000846A1" w:rsidRPr="004C5E29" w:rsidRDefault="00000000">
            <w:pPr>
              <w:pStyle w:val="TableText"/>
              <w:spacing w:before="38" w:line="223" w:lineRule="auto"/>
              <w:ind w:left="23" w:right="5" w:hanging="16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2"/>
                <w:lang w:eastAsia="zh-CN"/>
              </w:rPr>
              <w:t>锁紧或关闭装置</w:t>
            </w:r>
            <w:r w:rsidRPr="004C5E29">
              <w:rPr>
                <w:rFonts w:ascii="Times New Roman" w:hAnsi="Times New Roman" w:cs="Times New Roman"/>
                <w:spacing w:val="-25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2"/>
                <w:lang w:eastAsia="zh-CN"/>
              </w:rPr>
              <w:t>（注</w:t>
            </w:r>
            <w:r w:rsidRPr="004C5E29">
              <w:rPr>
                <w:rFonts w:ascii="Times New Roman" w:eastAsia="Times New Roman" w:hAnsi="Times New Roman" w:cs="Times New Roman"/>
                <w:spacing w:val="-2"/>
                <w:lang w:eastAsia="zh-CN"/>
              </w:rPr>
              <w:t>:</w:t>
            </w:r>
            <w:r w:rsidRPr="004C5E29">
              <w:rPr>
                <w:rFonts w:ascii="Times New Roman" w:hAnsi="Times New Roman" w:cs="Times New Roman"/>
                <w:spacing w:val="-2"/>
                <w:lang w:eastAsia="zh-CN"/>
              </w:rPr>
              <w:t>不包括扣环，皮带扣［服饰用品</w:t>
            </w:r>
            <w:r w:rsidRPr="004C5E29">
              <w:rPr>
                <w:rFonts w:ascii="Times New Roman" w:hAnsi="Times New Roman" w:cs="Times New Roman"/>
                <w:spacing w:val="-23"/>
                <w:lang w:eastAsia="zh-CN"/>
              </w:rPr>
              <w:t>］（</w:t>
            </w:r>
            <w:r w:rsidRPr="004C5E29">
              <w:rPr>
                <w:rFonts w:ascii="Times New Roman" w:eastAsia="Times New Roman" w:hAnsi="Times New Roman" w:cs="Times New Roman"/>
                <w:spacing w:val="-3"/>
                <w:lang w:eastAsia="zh-CN"/>
              </w:rPr>
              <w:t>02-07</w:t>
            </w:r>
            <w:r w:rsidRPr="004C5E29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2"/>
                <w:lang w:eastAsia="zh-CN"/>
              </w:rPr>
              <w:t>类）和钥匙环（</w:t>
            </w:r>
            <w:r w:rsidRPr="004C5E29">
              <w:rPr>
                <w:rFonts w:ascii="Times New Roman" w:eastAsia="Times New Roman" w:hAnsi="Times New Roman" w:cs="Times New Roman"/>
                <w:spacing w:val="-2"/>
                <w:lang w:eastAsia="zh-CN"/>
              </w:rPr>
              <w:t xml:space="preserve">03-01  </w:t>
            </w:r>
            <w:r w:rsidRPr="004C5E29">
              <w:rPr>
                <w:rFonts w:ascii="Times New Roman" w:hAnsi="Times New Roman" w:cs="Times New Roman"/>
                <w:spacing w:val="-2"/>
                <w:lang w:eastAsia="zh-CN"/>
              </w:rPr>
              <w:t>类）。</w:t>
            </w:r>
            <w:r w:rsidRPr="004C5E29">
              <w:rPr>
                <w:rFonts w:ascii="Times New Roman" w:hAnsi="Times New Roman" w:cs="Times New Roman"/>
                <w:spacing w:val="-2"/>
              </w:rPr>
              <w:t>）</w:t>
            </w:r>
          </w:p>
        </w:tc>
      </w:tr>
      <w:tr w:rsidR="000846A1" w:rsidRPr="004C5E29" w14:paraId="731909B9" w14:textId="77777777">
        <w:trPr>
          <w:trHeight w:val="572"/>
        </w:trPr>
        <w:tc>
          <w:tcPr>
            <w:tcW w:w="731" w:type="dxa"/>
          </w:tcPr>
          <w:p w14:paraId="4FCC43E4" w14:textId="77777777" w:rsidR="000846A1" w:rsidRPr="004C5E29" w:rsidRDefault="00000000">
            <w:pPr>
              <w:spacing w:before="196" w:line="189" w:lineRule="auto"/>
              <w:ind w:left="2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10</w:t>
            </w:r>
          </w:p>
        </w:tc>
        <w:tc>
          <w:tcPr>
            <w:tcW w:w="1391" w:type="dxa"/>
          </w:tcPr>
          <w:p w14:paraId="6A556FD2" w14:textId="77777777" w:rsidR="000846A1" w:rsidRPr="004C5E29" w:rsidRDefault="00000000">
            <w:pPr>
              <w:spacing w:before="196" w:line="189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08-08</w:t>
            </w:r>
          </w:p>
        </w:tc>
        <w:tc>
          <w:tcPr>
            <w:tcW w:w="6632" w:type="dxa"/>
          </w:tcPr>
          <w:p w14:paraId="6AAFBE01" w14:textId="77777777" w:rsidR="000846A1" w:rsidRPr="004C5E29" w:rsidRDefault="00000000">
            <w:pPr>
              <w:pStyle w:val="TableText"/>
              <w:spacing w:before="165" w:line="213" w:lineRule="auto"/>
              <w:ind w:left="11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其他类中未包括的夹紧、支撑或安装装置</w:t>
            </w:r>
          </w:p>
        </w:tc>
      </w:tr>
      <w:tr w:rsidR="000846A1" w:rsidRPr="004C5E29" w14:paraId="0F8F3F63" w14:textId="77777777">
        <w:trPr>
          <w:trHeight w:val="572"/>
        </w:trPr>
        <w:tc>
          <w:tcPr>
            <w:tcW w:w="731" w:type="dxa"/>
          </w:tcPr>
          <w:p w14:paraId="2296E47C" w14:textId="77777777" w:rsidR="000846A1" w:rsidRPr="004C5E29" w:rsidRDefault="00000000">
            <w:pPr>
              <w:spacing w:before="198" w:line="188" w:lineRule="auto"/>
              <w:ind w:left="2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11</w:t>
            </w:r>
          </w:p>
        </w:tc>
        <w:tc>
          <w:tcPr>
            <w:tcW w:w="1391" w:type="dxa"/>
          </w:tcPr>
          <w:p w14:paraId="11C840A4" w14:textId="77777777" w:rsidR="000846A1" w:rsidRPr="004C5E29" w:rsidRDefault="00000000">
            <w:pPr>
              <w:spacing w:before="198" w:line="19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08-99</w:t>
            </w:r>
          </w:p>
        </w:tc>
        <w:tc>
          <w:tcPr>
            <w:tcW w:w="6632" w:type="dxa"/>
          </w:tcPr>
          <w:p w14:paraId="4A649404" w14:textId="77777777" w:rsidR="000846A1" w:rsidRPr="004C5E29" w:rsidRDefault="00000000">
            <w:pPr>
              <w:pStyle w:val="TableText"/>
              <w:spacing w:before="167" w:line="216" w:lineRule="auto"/>
              <w:ind w:left="11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3"/>
              </w:rPr>
              <w:t>其他杂项</w:t>
            </w:r>
          </w:p>
        </w:tc>
      </w:tr>
      <w:tr w:rsidR="000846A1" w:rsidRPr="004C5E29" w14:paraId="563A7BC7" w14:textId="77777777">
        <w:trPr>
          <w:trHeight w:val="572"/>
        </w:trPr>
        <w:tc>
          <w:tcPr>
            <w:tcW w:w="731" w:type="dxa"/>
          </w:tcPr>
          <w:p w14:paraId="057F7BF4" w14:textId="77777777" w:rsidR="000846A1" w:rsidRPr="004C5E29" w:rsidRDefault="00000000">
            <w:pPr>
              <w:spacing w:before="197" w:line="188" w:lineRule="auto"/>
              <w:ind w:left="2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12</w:t>
            </w:r>
          </w:p>
        </w:tc>
        <w:tc>
          <w:tcPr>
            <w:tcW w:w="1391" w:type="dxa"/>
          </w:tcPr>
          <w:p w14:paraId="06C301F5" w14:textId="77777777" w:rsidR="000846A1" w:rsidRPr="004C5E29" w:rsidRDefault="00000000">
            <w:pPr>
              <w:spacing w:before="197" w:line="19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09-02</w:t>
            </w:r>
          </w:p>
        </w:tc>
        <w:tc>
          <w:tcPr>
            <w:tcW w:w="6632" w:type="dxa"/>
          </w:tcPr>
          <w:p w14:paraId="022EBDF8" w14:textId="77777777" w:rsidR="000846A1" w:rsidRPr="004C5E29" w:rsidRDefault="00000000">
            <w:pPr>
              <w:pStyle w:val="TableText"/>
              <w:spacing w:before="166" w:line="214" w:lineRule="auto"/>
              <w:ind w:left="7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储藏用罐、鼓形圆桶和木桶</w:t>
            </w:r>
          </w:p>
        </w:tc>
      </w:tr>
      <w:tr w:rsidR="000846A1" w:rsidRPr="004C5E29" w14:paraId="6178C144" w14:textId="77777777">
        <w:trPr>
          <w:trHeight w:val="572"/>
        </w:trPr>
        <w:tc>
          <w:tcPr>
            <w:tcW w:w="731" w:type="dxa"/>
          </w:tcPr>
          <w:p w14:paraId="1CAB7357" w14:textId="77777777" w:rsidR="000846A1" w:rsidRPr="004C5E29" w:rsidRDefault="00000000">
            <w:pPr>
              <w:spacing w:before="198" w:line="189" w:lineRule="auto"/>
              <w:ind w:left="2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13</w:t>
            </w:r>
          </w:p>
        </w:tc>
        <w:tc>
          <w:tcPr>
            <w:tcW w:w="1391" w:type="dxa"/>
          </w:tcPr>
          <w:p w14:paraId="78748640" w14:textId="77777777" w:rsidR="000846A1" w:rsidRPr="004C5E29" w:rsidRDefault="00000000">
            <w:pPr>
              <w:spacing w:before="198" w:line="189" w:lineRule="auto"/>
              <w:ind w:left="4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10-04</w:t>
            </w:r>
          </w:p>
        </w:tc>
        <w:tc>
          <w:tcPr>
            <w:tcW w:w="6632" w:type="dxa"/>
          </w:tcPr>
          <w:p w14:paraId="294F478D" w14:textId="77777777" w:rsidR="000846A1" w:rsidRPr="004C5E29" w:rsidRDefault="00000000">
            <w:pPr>
              <w:pStyle w:val="TableText"/>
              <w:spacing w:before="165" w:line="214" w:lineRule="auto"/>
              <w:ind w:left="11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其他测量仪器、设备和装置</w:t>
            </w:r>
          </w:p>
        </w:tc>
      </w:tr>
      <w:tr w:rsidR="000846A1" w:rsidRPr="004C5E29" w14:paraId="6D6B7A03" w14:textId="77777777">
        <w:trPr>
          <w:trHeight w:val="572"/>
        </w:trPr>
        <w:tc>
          <w:tcPr>
            <w:tcW w:w="731" w:type="dxa"/>
          </w:tcPr>
          <w:p w14:paraId="709B2DC2" w14:textId="77777777" w:rsidR="000846A1" w:rsidRPr="004C5E29" w:rsidRDefault="00000000">
            <w:pPr>
              <w:spacing w:before="198" w:line="188" w:lineRule="auto"/>
              <w:ind w:left="2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14</w:t>
            </w:r>
          </w:p>
        </w:tc>
        <w:tc>
          <w:tcPr>
            <w:tcW w:w="1391" w:type="dxa"/>
          </w:tcPr>
          <w:p w14:paraId="0C376670" w14:textId="77777777" w:rsidR="000846A1" w:rsidRPr="004C5E29" w:rsidRDefault="00000000">
            <w:pPr>
              <w:spacing w:before="195" w:line="191" w:lineRule="auto"/>
              <w:ind w:left="4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10-05</w:t>
            </w:r>
          </w:p>
        </w:tc>
        <w:tc>
          <w:tcPr>
            <w:tcW w:w="6632" w:type="dxa"/>
          </w:tcPr>
          <w:p w14:paraId="44618D03" w14:textId="77777777" w:rsidR="000846A1" w:rsidRPr="004C5E29" w:rsidRDefault="00000000">
            <w:pPr>
              <w:pStyle w:val="TableText"/>
              <w:spacing w:before="166" w:line="214" w:lineRule="auto"/>
              <w:ind w:left="8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检测、安全和测试用仪器、设备和装置</w:t>
            </w:r>
          </w:p>
        </w:tc>
      </w:tr>
      <w:tr w:rsidR="000846A1" w:rsidRPr="004C5E29" w14:paraId="0D200E3A" w14:textId="77777777">
        <w:trPr>
          <w:trHeight w:val="628"/>
        </w:trPr>
        <w:tc>
          <w:tcPr>
            <w:tcW w:w="731" w:type="dxa"/>
          </w:tcPr>
          <w:p w14:paraId="4F34C1B2" w14:textId="77777777" w:rsidR="000846A1" w:rsidRPr="004C5E29" w:rsidRDefault="00000000">
            <w:pPr>
              <w:spacing w:before="225" w:line="191" w:lineRule="auto"/>
              <w:ind w:left="2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15</w:t>
            </w:r>
          </w:p>
        </w:tc>
        <w:tc>
          <w:tcPr>
            <w:tcW w:w="1391" w:type="dxa"/>
          </w:tcPr>
          <w:p w14:paraId="35F7A634" w14:textId="77777777" w:rsidR="000846A1" w:rsidRPr="004C5E29" w:rsidRDefault="00000000">
            <w:pPr>
              <w:spacing w:before="228" w:line="188" w:lineRule="auto"/>
              <w:ind w:left="4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10-07</w:t>
            </w:r>
          </w:p>
        </w:tc>
        <w:tc>
          <w:tcPr>
            <w:tcW w:w="6632" w:type="dxa"/>
          </w:tcPr>
          <w:p w14:paraId="78AFD8E0" w14:textId="77777777" w:rsidR="000846A1" w:rsidRPr="004C5E29" w:rsidRDefault="00000000">
            <w:pPr>
              <w:pStyle w:val="TableText"/>
              <w:spacing w:before="38" w:line="223" w:lineRule="auto"/>
              <w:ind w:left="10" w:right="3" w:firstLine="8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4"/>
                <w:lang w:eastAsia="zh-CN"/>
              </w:rPr>
              <w:t>测量仪器、检测仪器和信号仪器的外壳、盘面、指针</w:t>
            </w:r>
            <w:r w:rsidRPr="004C5E29">
              <w:rPr>
                <w:rFonts w:ascii="Times New Roman" w:hAnsi="Times New Roman" w:cs="Times New Roman"/>
                <w:spacing w:val="-5"/>
                <w:lang w:eastAsia="zh-CN"/>
              </w:rPr>
              <w:t>和所有其他</w:t>
            </w:r>
            <w:r w:rsidRPr="004C5E29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2"/>
                <w:lang w:eastAsia="zh-CN"/>
              </w:rPr>
              <w:t>零部件及附件</w:t>
            </w:r>
          </w:p>
        </w:tc>
      </w:tr>
      <w:tr w:rsidR="000846A1" w:rsidRPr="004C5E29" w14:paraId="3617259B" w14:textId="77777777">
        <w:trPr>
          <w:trHeight w:val="572"/>
        </w:trPr>
        <w:tc>
          <w:tcPr>
            <w:tcW w:w="731" w:type="dxa"/>
          </w:tcPr>
          <w:p w14:paraId="21CE7C7F" w14:textId="77777777" w:rsidR="000846A1" w:rsidRPr="004C5E29" w:rsidRDefault="00000000">
            <w:pPr>
              <w:spacing w:before="198" w:line="190" w:lineRule="auto"/>
              <w:ind w:left="2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16</w:t>
            </w:r>
          </w:p>
        </w:tc>
        <w:tc>
          <w:tcPr>
            <w:tcW w:w="1391" w:type="dxa"/>
          </w:tcPr>
          <w:p w14:paraId="098ADB2C" w14:textId="77777777" w:rsidR="000846A1" w:rsidRPr="004C5E29" w:rsidRDefault="00000000">
            <w:pPr>
              <w:spacing w:before="197" w:line="191" w:lineRule="auto"/>
              <w:ind w:left="4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12-05</w:t>
            </w:r>
          </w:p>
        </w:tc>
        <w:tc>
          <w:tcPr>
            <w:tcW w:w="6632" w:type="dxa"/>
          </w:tcPr>
          <w:p w14:paraId="2F06E1F4" w14:textId="77777777" w:rsidR="000846A1" w:rsidRPr="004C5E29" w:rsidRDefault="00000000">
            <w:pPr>
              <w:pStyle w:val="TableText"/>
              <w:spacing w:before="166" w:line="214" w:lineRule="auto"/>
              <w:ind w:left="11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装载或输送用的升降机和提升机</w:t>
            </w:r>
          </w:p>
        </w:tc>
      </w:tr>
      <w:tr w:rsidR="000846A1" w:rsidRPr="004C5E29" w14:paraId="2948FEF8" w14:textId="77777777">
        <w:trPr>
          <w:trHeight w:val="572"/>
        </w:trPr>
        <w:tc>
          <w:tcPr>
            <w:tcW w:w="731" w:type="dxa"/>
          </w:tcPr>
          <w:p w14:paraId="310A8E97" w14:textId="77777777" w:rsidR="000846A1" w:rsidRPr="004C5E29" w:rsidRDefault="00000000">
            <w:pPr>
              <w:spacing w:before="198" w:line="187" w:lineRule="auto"/>
              <w:ind w:left="2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17</w:t>
            </w:r>
          </w:p>
        </w:tc>
        <w:tc>
          <w:tcPr>
            <w:tcW w:w="1391" w:type="dxa"/>
          </w:tcPr>
          <w:p w14:paraId="7D0D042E" w14:textId="77777777" w:rsidR="000846A1" w:rsidRPr="004C5E29" w:rsidRDefault="00000000">
            <w:pPr>
              <w:spacing w:before="199" w:line="188" w:lineRule="auto"/>
              <w:ind w:left="4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12-07</w:t>
            </w:r>
          </w:p>
        </w:tc>
        <w:tc>
          <w:tcPr>
            <w:tcW w:w="6632" w:type="dxa"/>
          </w:tcPr>
          <w:p w14:paraId="776643EE" w14:textId="77777777" w:rsidR="000846A1" w:rsidRPr="004C5E29" w:rsidRDefault="00000000">
            <w:pPr>
              <w:pStyle w:val="TableText"/>
              <w:spacing w:before="167" w:line="214" w:lineRule="auto"/>
              <w:ind w:left="9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航空器和太空运载工具</w:t>
            </w:r>
          </w:p>
        </w:tc>
      </w:tr>
      <w:tr w:rsidR="000846A1" w:rsidRPr="004C5E29" w14:paraId="438DD726" w14:textId="77777777">
        <w:trPr>
          <w:trHeight w:val="571"/>
        </w:trPr>
        <w:tc>
          <w:tcPr>
            <w:tcW w:w="731" w:type="dxa"/>
          </w:tcPr>
          <w:p w14:paraId="706A2D28" w14:textId="77777777" w:rsidR="000846A1" w:rsidRPr="00276F8B" w:rsidRDefault="00000000">
            <w:pPr>
              <w:spacing w:before="199" w:line="189" w:lineRule="auto"/>
              <w:ind w:left="269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76F8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u w:val="single"/>
              </w:rPr>
              <w:t>18</w:t>
            </w:r>
          </w:p>
        </w:tc>
        <w:tc>
          <w:tcPr>
            <w:tcW w:w="1391" w:type="dxa"/>
          </w:tcPr>
          <w:p w14:paraId="34535929" w14:textId="77777777" w:rsidR="000846A1" w:rsidRPr="00276F8B" w:rsidRDefault="00000000">
            <w:pPr>
              <w:spacing w:before="199" w:line="189" w:lineRule="auto"/>
              <w:ind w:left="438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76F8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u w:val="single"/>
              </w:rPr>
              <w:t>12-08</w:t>
            </w:r>
          </w:p>
        </w:tc>
        <w:tc>
          <w:tcPr>
            <w:tcW w:w="6632" w:type="dxa"/>
          </w:tcPr>
          <w:p w14:paraId="7C9036A8" w14:textId="77777777" w:rsidR="000846A1" w:rsidRPr="004C5E29" w:rsidRDefault="00000000">
            <w:pPr>
              <w:pStyle w:val="TableText"/>
              <w:spacing w:before="166" w:line="214" w:lineRule="auto"/>
              <w:ind w:left="22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汽车、公共汽车和货车</w:t>
            </w: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（注</w:t>
            </w:r>
            <w:r w:rsidRPr="004C5E29">
              <w:rPr>
                <w:rFonts w:ascii="Times New Roman" w:eastAsia="Times New Roman" w:hAnsi="Times New Roman" w:cs="Times New Roman"/>
                <w:spacing w:val="-1"/>
                <w:lang w:eastAsia="zh-CN"/>
              </w:rPr>
              <w:t>:</w:t>
            </w: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包括救护车和冷藏货车。</w:t>
            </w:r>
            <w:r w:rsidRPr="004C5E29">
              <w:rPr>
                <w:rFonts w:ascii="Times New Roman" w:hAnsi="Times New Roman" w:cs="Times New Roman"/>
                <w:spacing w:val="-1"/>
              </w:rPr>
              <w:t>）</w:t>
            </w:r>
          </w:p>
        </w:tc>
      </w:tr>
      <w:tr w:rsidR="000846A1" w:rsidRPr="004C5E29" w14:paraId="1DDAC2C3" w14:textId="77777777">
        <w:trPr>
          <w:trHeight w:val="572"/>
        </w:trPr>
        <w:tc>
          <w:tcPr>
            <w:tcW w:w="731" w:type="dxa"/>
          </w:tcPr>
          <w:p w14:paraId="33839A0F" w14:textId="77777777" w:rsidR="000846A1" w:rsidRPr="004C5E29" w:rsidRDefault="00000000">
            <w:pPr>
              <w:spacing w:before="200" w:line="190" w:lineRule="auto"/>
              <w:ind w:left="2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19</w:t>
            </w:r>
          </w:p>
        </w:tc>
        <w:tc>
          <w:tcPr>
            <w:tcW w:w="1391" w:type="dxa"/>
          </w:tcPr>
          <w:p w14:paraId="5AB9EF57" w14:textId="77777777" w:rsidR="000846A1" w:rsidRPr="004C5E29" w:rsidRDefault="00000000">
            <w:pPr>
              <w:spacing w:before="198" w:line="190" w:lineRule="auto"/>
              <w:ind w:left="4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12-16</w:t>
            </w:r>
          </w:p>
        </w:tc>
        <w:tc>
          <w:tcPr>
            <w:tcW w:w="6632" w:type="dxa"/>
          </w:tcPr>
          <w:p w14:paraId="2A1FB7CB" w14:textId="77777777" w:rsidR="000846A1" w:rsidRPr="004C5E29" w:rsidRDefault="00000000">
            <w:pPr>
              <w:pStyle w:val="TableText"/>
              <w:spacing w:before="169" w:line="213" w:lineRule="auto"/>
              <w:ind w:left="11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其他大类或小类未包括的交通工具零部件、装置和附件</w:t>
            </w:r>
          </w:p>
        </w:tc>
      </w:tr>
      <w:tr w:rsidR="000846A1" w:rsidRPr="004C5E29" w14:paraId="3166089A" w14:textId="77777777">
        <w:trPr>
          <w:trHeight w:val="571"/>
        </w:trPr>
        <w:tc>
          <w:tcPr>
            <w:tcW w:w="731" w:type="dxa"/>
          </w:tcPr>
          <w:p w14:paraId="6C6E6869" w14:textId="77777777" w:rsidR="000846A1" w:rsidRPr="004C5E29" w:rsidRDefault="00000000">
            <w:pPr>
              <w:spacing w:before="198" w:line="189" w:lineRule="auto"/>
              <w:ind w:left="2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20</w:t>
            </w:r>
          </w:p>
        </w:tc>
        <w:tc>
          <w:tcPr>
            <w:tcW w:w="1391" w:type="dxa"/>
          </w:tcPr>
          <w:p w14:paraId="62A87F7A" w14:textId="77777777" w:rsidR="000846A1" w:rsidRPr="004C5E29" w:rsidRDefault="00000000">
            <w:pPr>
              <w:spacing w:before="198" w:line="189" w:lineRule="auto"/>
              <w:ind w:left="4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13-01</w:t>
            </w:r>
          </w:p>
        </w:tc>
        <w:tc>
          <w:tcPr>
            <w:tcW w:w="6632" w:type="dxa"/>
          </w:tcPr>
          <w:p w14:paraId="752F448F" w14:textId="77777777" w:rsidR="000846A1" w:rsidRPr="004C5E29" w:rsidRDefault="00000000">
            <w:pPr>
              <w:pStyle w:val="TableText"/>
              <w:spacing w:before="168" w:line="214" w:lineRule="auto"/>
              <w:ind w:left="11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2"/>
              </w:rPr>
              <w:t>发电机和电动机</w:t>
            </w:r>
          </w:p>
        </w:tc>
      </w:tr>
      <w:tr w:rsidR="000846A1" w:rsidRPr="004C5E29" w14:paraId="3F2DA11E" w14:textId="77777777">
        <w:trPr>
          <w:trHeight w:val="572"/>
        </w:trPr>
        <w:tc>
          <w:tcPr>
            <w:tcW w:w="731" w:type="dxa"/>
          </w:tcPr>
          <w:p w14:paraId="3264D017" w14:textId="77777777" w:rsidR="000846A1" w:rsidRPr="004C5E29" w:rsidRDefault="00000000">
            <w:pPr>
              <w:spacing w:before="202" w:line="188" w:lineRule="auto"/>
              <w:ind w:left="2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21</w:t>
            </w:r>
          </w:p>
        </w:tc>
        <w:tc>
          <w:tcPr>
            <w:tcW w:w="1391" w:type="dxa"/>
          </w:tcPr>
          <w:p w14:paraId="608FDB85" w14:textId="77777777" w:rsidR="000846A1" w:rsidRPr="004C5E29" w:rsidRDefault="00000000">
            <w:pPr>
              <w:spacing w:before="201" w:line="189" w:lineRule="auto"/>
              <w:ind w:left="4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13-02</w:t>
            </w:r>
          </w:p>
        </w:tc>
        <w:tc>
          <w:tcPr>
            <w:tcW w:w="6632" w:type="dxa"/>
          </w:tcPr>
          <w:p w14:paraId="09E55D01" w14:textId="77777777" w:rsidR="000846A1" w:rsidRPr="004C5E29" w:rsidRDefault="00000000">
            <w:pPr>
              <w:pStyle w:val="TableText"/>
              <w:spacing w:before="170" w:line="214" w:lineRule="auto"/>
              <w:ind w:left="39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3"/>
                <w:lang w:eastAsia="zh-CN"/>
              </w:rPr>
              <w:t>电力变压器、整流器、电池和蓄电池</w:t>
            </w:r>
          </w:p>
        </w:tc>
      </w:tr>
      <w:tr w:rsidR="000846A1" w:rsidRPr="004C5E29" w14:paraId="670767D0" w14:textId="77777777">
        <w:trPr>
          <w:trHeight w:val="572"/>
        </w:trPr>
        <w:tc>
          <w:tcPr>
            <w:tcW w:w="731" w:type="dxa"/>
          </w:tcPr>
          <w:p w14:paraId="548AC6C0" w14:textId="77777777" w:rsidR="000846A1" w:rsidRPr="004C5E29" w:rsidRDefault="00000000">
            <w:pPr>
              <w:spacing w:before="201" w:line="188" w:lineRule="auto"/>
              <w:ind w:left="2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22</w:t>
            </w:r>
          </w:p>
        </w:tc>
        <w:tc>
          <w:tcPr>
            <w:tcW w:w="1391" w:type="dxa"/>
          </w:tcPr>
          <w:p w14:paraId="6AF79F32" w14:textId="77777777" w:rsidR="000846A1" w:rsidRPr="004C5E29" w:rsidRDefault="00000000">
            <w:pPr>
              <w:spacing w:before="200" w:line="189" w:lineRule="auto"/>
              <w:ind w:left="4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13-03</w:t>
            </w:r>
          </w:p>
        </w:tc>
        <w:tc>
          <w:tcPr>
            <w:tcW w:w="6632" w:type="dxa"/>
          </w:tcPr>
          <w:p w14:paraId="38A32D23" w14:textId="77777777" w:rsidR="000846A1" w:rsidRPr="004C5E29" w:rsidRDefault="00000000">
            <w:pPr>
              <w:pStyle w:val="TableText"/>
              <w:spacing w:before="169" w:line="214" w:lineRule="auto"/>
              <w:ind w:left="21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3"/>
              </w:rPr>
              <w:t>配电或电力控制设备</w:t>
            </w:r>
          </w:p>
        </w:tc>
      </w:tr>
      <w:tr w:rsidR="000846A1" w:rsidRPr="004C5E29" w14:paraId="272AC7A9" w14:textId="77777777">
        <w:trPr>
          <w:trHeight w:val="572"/>
        </w:trPr>
        <w:tc>
          <w:tcPr>
            <w:tcW w:w="731" w:type="dxa"/>
          </w:tcPr>
          <w:p w14:paraId="22267713" w14:textId="77777777" w:rsidR="000846A1" w:rsidRPr="004C5E29" w:rsidRDefault="00000000">
            <w:pPr>
              <w:spacing w:before="201" w:line="189" w:lineRule="auto"/>
              <w:ind w:left="2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23</w:t>
            </w:r>
          </w:p>
        </w:tc>
        <w:tc>
          <w:tcPr>
            <w:tcW w:w="1391" w:type="dxa"/>
          </w:tcPr>
          <w:p w14:paraId="38B2C595" w14:textId="77777777" w:rsidR="000846A1" w:rsidRPr="004C5E29" w:rsidRDefault="00000000">
            <w:pPr>
              <w:spacing w:before="201" w:line="190" w:lineRule="auto"/>
              <w:ind w:left="4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13-99</w:t>
            </w:r>
          </w:p>
        </w:tc>
        <w:tc>
          <w:tcPr>
            <w:tcW w:w="6632" w:type="dxa"/>
          </w:tcPr>
          <w:p w14:paraId="3D52A904" w14:textId="77777777" w:rsidR="000846A1" w:rsidRPr="004C5E29" w:rsidRDefault="00000000">
            <w:pPr>
              <w:pStyle w:val="TableText"/>
              <w:spacing w:before="168" w:line="216" w:lineRule="auto"/>
              <w:ind w:left="11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3"/>
              </w:rPr>
              <w:t>其他杂项</w:t>
            </w:r>
          </w:p>
        </w:tc>
      </w:tr>
      <w:tr w:rsidR="000846A1" w:rsidRPr="004C5E29" w14:paraId="4EBA4D29" w14:textId="77777777">
        <w:trPr>
          <w:trHeight w:val="572"/>
        </w:trPr>
        <w:tc>
          <w:tcPr>
            <w:tcW w:w="731" w:type="dxa"/>
          </w:tcPr>
          <w:p w14:paraId="2F3A63A1" w14:textId="77777777" w:rsidR="000846A1" w:rsidRPr="004C5E29" w:rsidRDefault="00000000">
            <w:pPr>
              <w:spacing w:before="201" w:line="188" w:lineRule="auto"/>
              <w:ind w:left="2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24</w:t>
            </w:r>
          </w:p>
        </w:tc>
        <w:tc>
          <w:tcPr>
            <w:tcW w:w="1391" w:type="dxa"/>
          </w:tcPr>
          <w:p w14:paraId="6E0CEB08" w14:textId="77777777" w:rsidR="000846A1" w:rsidRPr="004C5E29" w:rsidRDefault="00000000">
            <w:pPr>
              <w:spacing w:before="198" w:line="191" w:lineRule="auto"/>
              <w:ind w:left="4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15-01</w:t>
            </w:r>
          </w:p>
        </w:tc>
        <w:tc>
          <w:tcPr>
            <w:tcW w:w="6632" w:type="dxa"/>
          </w:tcPr>
          <w:p w14:paraId="00A1800E" w14:textId="77777777" w:rsidR="000846A1" w:rsidRPr="004C5E29" w:rsidRDefault="00000000">
            <w:pPr>
              <w:pStyle w:val="TableText"/>
              <w:spacing w:before="170" w:line="214" w:lineRule="auto"/>
              <w:ind w:left="11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4"/>
              </w:rPr>
              <w:t>发动机</w:t>
            </w:r>
          </w:p>
        </w:tc>
      </w:tr>
      <w:tr w:rsidR="000846A1" w:rsidRPr="004C5E29" w14:paraId="5256C47C" w14:textId="77777777">
        <w:trPr>
          <w:trHeight w:val="574"/>
        </w:trPr>
        <w:tc>
          <w:tcPr>
            <w:tcW w:w="731" w:type="dxa"/>
          </w:tcPr>
          <w:p w14:paraId="5C2F00F3" w14:textId="77777777" w:rsidR="000846A1" w:rsidRPr="004C5E29" w:rsidRDefault="00000000">
            <w:pPr>
              <w:spacing w:before="197" w:line="191" w:lineRule="auto"/>
              <w:ind w:left="2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25</w:t>
            </w:r>
          </w:p>
        </w:tc>
        <w:tc>
          <w:tcPr>
            <w:tcW w:w="1391" w:type="dxa"/>
          </w:tcPr>
          <w:p w14:paraId="12445487" w14:textId="77777777" w:rsidR="000846A1" w:rsidRPr="004C5E29" w:rsidRDefault="00000000">
            <w:pPr>
              <w:spacing w:before="197" w:line="191" w:lineRule="auto"/>
              <w:ind w:left="4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15-02</w:t>
            </w:r>
          </w:p>
        </w:tc>
        <w:tc>
          <w:tcPr>
            <w:tcW w:w="6632" w:type="dxa"/>
          </w:tcPr>
          <w:p w14:paraId="626B883F" w14:textId="77777777" w:rsidR="000846A1" w:rsidRPr="004C5E29" w:rsidRDefault="00000000">
            <w:pPr>
              <w:pStyle w:val="TableText"/>
              <w:spacing w:before="169" w:line="214" w:lineRule="auto"/>
              <w:ind w:left="21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4"/>
              </w:rPr>
              <w:t>泵和压缩机</w:t>
            </w:r>
          </w:p>
        </w:tc>
      </w:tr>
    </w:tbl>
    <w:p w14:paraId="65BC9C97" w14:textId="77777777" w:rsidR="000846A1" w:rsidRPr="004C5E29" w:rsidRDefault="000846A1">
      <w:pPr>
        <w:rPr>
          <w:rFonts w:ascii="Times New Roman" w:hAnsi="Times New Roman" w:cs="Times New Roman"/>
        </w:rPr>
      </w:pPr>
    </w:p>
    <w:p w14:paraId="0FD03B01" w14:textId="77777777" w:rsidR="000846A1" w:rsidRPr="004C5E29" w:rsidRDefault="000846A1">
      <w:pPr>
        <w:rPr>
          <w:rFonts w:ascii="Times New Roman" w:hAnsi="Times New Roman" w:cs="Times New Roman"/>
        </w:rPr>
        <w:sectPr w:rsidR="000846A1" w:rsidRPr="004C5E29">
          <w:footerReference w:type="default" r:id="rId17"/>
          <w:pgSz w:w="11906" w:h="16839"/>
          <w:pgMar w:top="1431" w:right="1517" w:bottom="1626" w:left="1629" w:header="0" w:footer="1311" w:gutter="0"/>
          <w:cols w:space="720"/>
        </w:sectPr>
      </w:pPr>
    </w:p>
    <w:p w14:paraId="4274494A" w14:textId="77777777" w:rsidR="000846A1" w:rsidRPr="004C5E29" w:rsidRDefault="000846A1">
      <w:pPr>
        <w:spacing w:before="120"/>
        <w:rPr>
          <w:rFonts w:ascii="Times New Roman" w:hAnsi="Times New Roman" w:cs="Times New Roman"/>
        </w:rPr>
      </w:pPr>
    </w:p>
    <w:p w14:paraId="022C7101" w14:textId="77777777" w:rsidR="000846A1" w:rsidRPr="004C5E29" w:rsidRDefault="000846A1">
      <w:pPr>
        <w:spacing w:before="119"/>
        <w:rPr>
          <w:rFonts w:ascii="Times New Roman" w:hAnsi="Times New Roman" w:cs="Times New Roman"/>
        </w:rPr>
      </w:pPr>
    </w:p>
    <w:tbl>
      <w:tblPr>
        <w:tblStyle w:val="TableNormal"/>
        <w:tblW w:w="8754" w:type="dxa"/>
        <w:tblInd w:w="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1"/>
        <w:gridCol w:w="1391"/>
        <w:gridCol w:w="6632"/>
      </w:tblGrid>
      <w:tr w:rsidR="000846A1" w:rsidRPr="004C5E29" w14:paraId="177E31A8" w14:textId="77777777">
        <w:trPr>
          <w:trHeight w:val="588"/>
        </w:trPr>
        <w:tc>
          <w:tcPr>
            <w:tcW w:w="731" w:type="dxa"/>
          </w:tcPr>
          <w:p w14:paraId="7DF7F406" w14:textId="77777777" w:rsidR="000846A1" w:rsidRPr="004C5E29" w:rsidRDefault="00000000">
            <w:pPr>
              <w:spacing w:before="180" w:line="222" w:lineRule="auto"/>
              <w:ind w:left="138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仿宋" w:hAnsi="Times New Roman" w:cs="Times New Roman"/>
                <w:b/>
                <w:bCs/>
                <w:spacing w:val="-11"/>
                <w:sz w:val="24"/>
                <w:szCs w:val="24"/>
              </w:rPr>
              <w:t>序号</w:t>
            </w:r>
          </w:p>
        </w:tc>
        <w:tc>
          <w:tcPr>
            <w:tcW w:w="1391" w:type="dxa"/>
          </w:tcPr>
          <w:p w14:paraId="2C598105" w14:textId="77777777" w:rsidR="000846A1" w:rsidRPr="004C5E29" w:rsidRDefault="00000000">
            <w:pPr>
              <w:spacing w:before="180" w:line="222" w:lineRule="auto"/>
              <w:ind w:left="105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仿宋" w:hAnsi="Times New Roman" w:cs="Times New Roman"/>
                <w:b/>
                <w:bCs/>
                <w:spacing w:val="-6"/>
                <w:sz w:val="24"/>
                <w:szCs w:val="24"/>
              </w:rPr>
              <w:t>洛迦诺小类</w:t>
            </w:r>
          </w:p>
        </w:tc>
        <w:tc>
          <w:tcPr>
            <w:tcW w:w="6632" w:type="dxa"/>
          </w:tcPr>
          <w:p w14:paraId="00B76A85" w14:textId="77777777" w:rsidR="000846A1" w:rsidRPr="004C5E29" w:rsidRDefault="00000000">
            <w:pPr>
              <w:spacing w:before="180" w:line="224" w:lineRule="auto"/>
              <w:ind w:left="3090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仿宋" w:hAnsi="Times New Roman" w:cs="Times New Roman"/>
                <w:b/>
                <w:bCs/>
                <w:spacing w:val="-12"/>
                <w:sz w:val="24"/>
                <w:szCs w:val="24"/>
              </w:rPr>
              <w:t>类名</w:t>
            </w:r>
          </w:p>
        </w:tc>
      </w:tr>
      <w:tr w:rsidR="000846A1" w:rsidRPr="004C5E29" w14:paraId="5F08E5F9" w14:textId="77777777">
        <w:trPr>
          <w:trHeight w:val="571"/>
        </w:trPr>
        <w:tc>
          <w:tcPr>
            <w:tcW w:w="731" w:type="dxa"/>
          </w:tcPr>
          <w:p w14:paraId="5F43BC7E" w14:textId="77777777" w:rsidR="000846A1" w:rsidRPr="00276F8B" w:rsidRDefault="00000000">
            <w:pPr>
              <w:spacing w:before="195" w:line="190" w:lineRule="auto"/>
              <w:ind w:left="249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76F8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/>
              </w:rPr>
              <w:t>26</w:t>
            </w:r>
          </w:p>
        </w:tc>
        <w:tc>
          <w:tcPr>
            <w:tcW w:w="1391" w:type="dxa"/>
          </w:tcPr>
          <w:p w14:paraId="44A31789" w14:textId="77777777" w:rsidR="000846A1" w:rsidRPr="00276F8B" w:rsidRDefault="00000000">
            <w:pPr>
              <w:spacing w:before="194" w:line="191" w:lineRule="auto"/>
              <w:ind w:left="438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76F8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u w:val="single"/>
              </w:rPr>
              <w:t>15-06</w:t>
            </w:r>
          </w:p>
        </w:tc>
        <w:tc>
          <w:tcPr>
            <w:tcW w:w="6632" w:type="dxa"/>
          </w:tcPr>
          <w:p w14:paraId="3FCAB830" w14:textId="77777777" w:rsidR="000846A1" w:rsidRPr="004C5E29" w:rsidRDefault="00000000">
            <w:pPr>
              <w:pStyle w:val="TableText"/>
              <w:spacing w:before="165" w:line="214" w:lineRule="auto"/>
              <w:ind w:left="17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纺织、缝纫、针织和绣花机械及其零部件</w:t>
            </w:r>
          </w:p>
        </w:tc>
      </w:tr>
      <w:tr w:rsidR="000846A1" w:rsidRPr="004C5E29" w14:paraId="6D0895E4" w14:textId="77777777">
        <w:trPr>
          <w:trHeight w:val="571"/>
        </w:trPr>
        <w:tc>
          <w:tcPr>
            <w:tcW w:w="731" w:type="dxa"/>
          </w:tcPr>
          <w:p w14:paraId="736B67CE" w14:textId="77777777" w:rsidR="000846A1" w:rsidRPr="004C5E29" w:rsidRDefault="00000000">
            <w:pPr>
              <w:spacing w:before="197" w:line="187" w:lineRule="auto"/>
              <w:ind w:left="2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27</w:t>
            </w:r>
          </w:p>
        </w:tc>
        <w:tc>
          <w:tcPr>
            <w:tcW w:w="1391" w:type="dxa"/>
          </w:tcPr>
          <w:p w14:paraId="7A7A4EAE" w14:textId="77777777" w:rsidR="000846A1" w:rsidRPr="004C5E29" w:rsidRDefault="00000000">
            <w:pPr>
              <w:spacing w:before="194" w:line="192" w:lineRule="auto"/>
              <w:ind w:left="4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15-09</w:t>
            </w:r>
          </w:p>
        </w:tc>
        <w:tc>
          <w:tcPr>
            <w:tcW w:w="6632" w:type="dxa"/>
          </w:tcPr>
          <w:p w14:paraId="41296B5D" w14:textId="77777777" w:rsidR="000846A1" w:rsidRPr="004C5E29" w:rsidRDefault="00000000">
            <w:pPr>
              <w:pStyle w:val="TableText"/>
              <w:spacing w:before="166" w:line="214" w:lineRule="auto"/>
              <w:ind w:left="9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机床、研磨和铸造机械</w:t>
            </w:r>
          </w:p>
        </w:tc>
      </w:tr>
      <w:tr w:rsidR="000846A1" w:rsidRPr="004C5E29" w14:paraId="0B2EE6F3" w14:textId="77777777">
        <w:trPr>
          <w:trHeight w:val="571"/>
        </w:trPr>
        <w:tc>
          <w:tcPr>
            <w:tcW w:w="731" w:type="dxa"/>
          </w:tcPr>
          <w:p w14:paraId="7D6B3420" w14:textId="77777777" w:rsidR="000846A1" w:rsidRPr="004C5E29" w:rsidRDefault="00000000">
            <w:pPr>
              <w:spacing w:before="199" w:line="189" w:lineRule="auto"/>
              <w:ind w:left="2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28</w:t>
            </w:r>
          </w:p>
        </w:tc>
        <w:tc>
          <w:tcPr>
            <w:tcW w:w="1391" w:type="dxa"/>
          </w:tcPr>
          <w:p w14:paraId="14BBA9D6" w14:textId="77777777" w:rsidR="000846A1" w:rsidRPr="004C5E29" w:rsidRDefault="00000000">
            <w:pPr>
              <w:spacing w:before="196" w:line="191" w:lineRule="auto"/>
              <w:ind w:left="4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15-10</w:t>
            </w:r>
          </w:p>
        </w:tc>
        <w:tc>
          <w:tcPr>
            <w:tcW w:w="6632" w:type="dxa"/>
          </w:tcPr>
          <w:p w14:paraId="7E6F341B" w14:textId="77777777" w:rsidR="000846A1" w:rsidRPr="004C5E29" w:rsidRDefault="00000000">
            <w:pPr>
              <w:pStyle w:val="TableText"/>
              <w:spacing w:before="168" w:line="214" w:lineRule="auto"/>
              <w:ind w:left="11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填装、打包和包装机械</w:t>
            </w:r>
          </w:p>
        </w:tc>
      </w:tr>
      <w:tr w:rsidR="000846A1" w:rsidRPr="004C5E29" w14:paraId="52AA4AE7" w14:textId="77777777">
        <w:trPr>
          <w:trHeight w:val="572"/>
        </w:trPr>
        <w:tc>
          <w:tcPr>
            <w:tcW w:w="731" w:type="dxa"/>
          </w:tcPr>
          <w:p w14:paraId="215EA490" w14:textId="77777777" w:rsidR="000846A1" w:rsidRPr="004C5E29" w:rsidRDefault="00000000">
            <w:pPr>
              <w:spacing w:before="199" w:line="190" w:lineRule="auto"/>
              <w:ind w:left="2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29</w:t>
            </w:r>
          </w:p>
        </w:tc>
        <w:tc>
          <w:tcPr>
            <w:tcW w:w="1391" w:type="dxa"/>
          </w:tcPr>
          <w:p w14:paraId="46DBE933" w14:textId="77777777" w:rsidR="000846A1" w:rsidRPr="004C5E29" w:rsidRDefault="00000000">
            <w:pPr>
              <w:spacing w:before="197" w:line="192" w:lineRule="auto"/>
              <w:ind w:left="4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15-99</w:t>
            </w:r>
          </w:p>
        </w:tc>
        <w:tc>
          <w:tcPr>
            <w:tcW w:w="6632" w:type="dxa"/>
          </w:tcPr>
          <w:p w14:paraId="7D8E2EE7" w14:textId="77777777" w:rsidR="000846A1" w:rsidRPr="004C5E29" w:rsidRDefault="00000000">
            <w:pPr>
              <w:pStyle w:val="TableText"/>
              <w:spacing w:before="168" w:line="216" w:lineRule="auto"/>
              <w:ind w:left="11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3"/>
              </w:rPr>
              <w:t>其他杂项</w:t>
            </w:r>
          </w:p>
        </w:tc>
      </w:tr>
      <w:tr w:rsidR="000846A1" w:rsidRPr="004C5E29" w14:paraId="7153FA9E" w14:textId="77777777">
        <w:trPr>
          <w:trHeight w:val="571"/>
        </w:trPr>
        <w:tc>
          <w:tcPr>
            <w:tcW w:w="731" w:type="dxa"/>
          </w:tcPr>
          <w:p w14:paraId="6A086AD7" w14:textId="77777777" w:rsidR="000846A1" w:rsidRPr="004C5E29" w:rsidRDefault="00000000">
            <w:pPr>
              <w:spacing w:before="200" w:line="189" w:lineRule="auto"/>
              <w:ind w:lef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30</w:t>
            </w:r>
          </w:p>
        </w:tc>
        <w:tc>
          <w:tcPr>
            <w:tcW w:w="1391" w:type="dxa"/>
          </w:tcPr>
          <w:p w14:paraId="5FF79BA9" w14:textId="77777777" w:rsidR="000846A1" w:rsidRPr="004C5E29" w:rsidRDefault="00000000">
            <w:pPr>
              <w:spacing w:before="200" w:line="189" w:lineRule="auto"/>
              <w:ind w:left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20-02</w:t>
            </w:r>
          </w:p>
        </w:tc>
        <w:tc>
          <w:tcPr>
            <w:tcW w:w="6632" w:type="dxa"/>
          </w:tcPr>
          <w:p w14:paraId="391B8F44" w14:textId="77777777" w:rsidR="000846A1" w:rsidRPr="004C5E29" w:rsidRDefault="00000000">
            <w:pPr>
              <w:pStyle w:val="TableText"/>
              <w:spacing w:before="167" w:line="214" w:lineRule="auto"/>
              <w:ind w:left="35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4"/>
              </w:rPr>
              <w:t>陈列设备和销售设备</w:t>
            </w:r>
          </w:p>
        </w:tc>
      </w:tr>
      <w:tr w:rsidR="000846A1" w:rsidRPr="004C5E29" w14:paraId="5B8ED4AD" w14:textId="77777777">
        <w:trPr>
          <w:trHeight w:val="572"/>
        </w:trPr>
        <w:tc>
          <w:tcPr>
            <w:tcW w:w="731" w:type="dxa"/>
          </w:tcPr>
          <w:p w14:paraId="3DC27436" w14:textId="77777777" w:rsidR="000846A1" w:rsidRPr="004C5E29" w:rsidRDefault="00000000">
            <w:pPr>
              <w:spacing w:before="200" w:line="189" w:lineRule="auto"/>
              <w:ind w:lef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31</w:t>
            </w:r>
          </w:p>
        </w:tc>
        <w:tc>
          <w:tcPr>
            <w:tcW w:w="1391" w:type="dxa"/>
          </w:tcPr>
          <w:p w14:paraId="67F11C59" w14:textId="77777777" w:rsidR="000846A1" w:rsidRPr="004C5E29" w:rsidRDefault="00000000">
            <w:pPr>
              <w:spacing w:before="200" w:line="189" w:lineRule="auto"/>
              <w:ind w:left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21-01</w:t>
            </w:r>
          </w:p>
        </w:tc>
        <w:tc>
          <w:tcPr>
            <w:tcW w:w="6632" w:type="dxa"/>
          </w:tcPr>
          <w:p w14:paraId="27D96F48" w14:textId="77777777" w:rsidR="000846A1" w:rsidRPr="004C5E29" w:rsidRDefault="00000000">
            <w:pPr>
              <w:pStyle w:val="TableText"/>
              <w:spacing w:before="169" w:line="214" w:lineRule="auto"/>
              <w:ind w:left="19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3"/>
              </w:rPr>
              <w:t>游戏器具和玩具</w:t>
            </w:r>
          </w:p>
        </w:tc>
      </w:tr>
      <w:tr w:rsidR="000846A1" w:rsidRPr="004C5E29" w14:paraId="510B3EE1" w14:textId="77777777">
        <w:trPr>
          <w:trHeight w:val="572"/>
        </w:trPr>
        <w:tc>
          <w:tcPr>
            <w:tcW w:w="731" w:type="dxa"/>
          </w:tcPr>
          <w:p w14:paraId="1181E18B" w14:textId="77777777" w:rsidR="000846A1" w:rsidRPr="004C5E29" w:rsidRDefault="00000000">
            <w:pPr>
              <w:spacing w:before="201" w:line="189" w:lineRule="auto"/>
              <w:ind w:lef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32</w:t>
            </w:r>
          </w:p>
        </w:tc>
        <w:tc>
          <w:tcPr>
            <w:tcW w:w="1391" w:type="dxa"/>
          </w:tcPr>
          <w:p w14:paraId="3EB64C2A" w14:textId="77777777" w:rsidR="000846A1" w:rsidRPr="004C5E29" w:rsidRDefault="00000000">
            <w:pPr>
              <w:spacing w:before="201" w:line="189" w:lineRule="auto"/>
              <w:ind w:left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23-01</w:t>
            </w:r>
          </w:p>
        </w:tc>
        <w:tc>
          <w:tcPr>
            <w:tcW w:w="6632" w:type="dxa"/>
          </w:tcPr>
          <w:p w14:paraId="7294C9B6" w14:textId="77777777" w:rsidR="000846A1" w:rsidRPr="004C5E29" w:rsidRDefault="00000000">
            <w:pPr>
              <w:pStyle w:val="TableText"/>
              <w:spacing w:before="168" w:line="216" w:lineRule="auto"/>
              <w:ind w:left="12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2"/>
              </w:rPr>
              <w:t>流体分配设备</w:t>
            </w:r>
          </w:p>
        </w:tc>
      </w:tr>
      <w:tr w:rsidR="000846A1" w:rsidRPr="004C5E29" w14:paraId="501B7398" w14:textId="77777777">
        <w:trPr>
          <w:trHeight w:val="572"/>
        </w:trPr>
        <w:tc>
          <w:tcPr>
            <w:tcW w:w="731" w:type="dxa"/>
          </w:tcPr>
          <w:p w14:paraId="37783001" w14:textId="77777777" w:rsidR="000846A1" w:rsidRPr="004C5E29" w:rsidRDefault="00000000">
            <w:pPr>
              <w:spacing w:before="200" w:line="189" w:lineRule="auto"/>
              <w:ind w:lef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33</w:t>
            </w:r>
          </w:p>
        </w:tc>
        <w:tc>
          <w:tcPr>
            <w:tcW w:w="1391" w:type="dxa"/>
          </w:tcPr>
          <w:p w14:paraId="18D67048" w14:textId="77777777" w:rsidR="000846A1" w:rsidRPr="004C5E29" w:rsidRDefault="00000000">
            <w:pPr>
              <w:spacing w:before="200" w:line="189" w:lineRule="auto"/>
              <w:ind w:left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23-03</w:t>
            </w:r>
          </w:p>
        </w:tc>
        <w:tc>
          <w:tcPr>
            <w:tcW w:w="6632" w:type="dxa"/>
          </w:tcPr>
          <w:p w14:paraId="759E2C6E" w14:textId="77777777" w:rsidR="000846A1" w:rsidRPr="004C5E29" w:rsidRDefault="00000000">
            <w:pPr>
              <w:pStyle w:val="TableText"/>
              <w:spacing w:before="170" w:line="216" w:lineRule="auto"/>
              <w:ind w:left="11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3"/>
              </w:rPr>
              <w:t>加热设备</w:t>
            </w:r>
          </w:p>
        </w:tc>
      </w:tr>
      <w:tr w:rsidR="000846A1" w:rsidRPr="004C5E29" w14:paraId="109F9DE3" w14:textId="77777777">
        <w:trPr>
          <w:trHeight w:val="572"/>
        </w:trPr>
        <w:tc>
          <w:tcPr>
            <w:tcW w:w="731" w:type="dxa"/>
          </w:tcPr>
          <w:p w14:paraId="482E5CF8" w14:textId="77777777" w:rsidR="000846A1" w:rsidRPr="004C5E29" w:rsidRDefault="00000000">
            <w:pPr>
              <w:spacing w:before="199" w:line="189" w:lineRule="auto"/>
              <w:ind w:lef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34</w:t>
            </w:r>
          </w:p>
        </w:tc>
        <w:tc>
          <w:tcPr>
            <w:tcW w:w="1391" w:type="dxa"/>
          </w:tcPr>
          <w:p w14:paraId="35B16C43" w14:textId="77777777" w:rsidR="000846A1" w:rsidRPr="004C5E29" w:rsidRDefault="00000000">
            <w:pPr>
              <w:spacing w:before="199" w:line="189" w:lineRule="auto"/>
              <w:ind w:left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23-04</w:t>
            </w:r>
          </w:p>
        </w:tc>
        <w:tc>
          <w:tcPr>
            <w:tcW w:w="6632" w:type="dxa"/>
          </w:tcPr>
          <w:p w14:paraId="72931BD5" w14:textId="77777777" w:rsidR="000846A1" w:rsidRPr="004C5E29" w:rsidRDefault="00000000">
            <w:pPr>
              <w:pStyle w:val="TableText"/>
              <w:spacing w:before="169" w:line="216" w:lineRule="auto"/>
              <w:ind w:left="17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2"/>
              </w:rPr>
              <w:t>通风和空气调节设备</w:t>
            </w:r>
          </w:p>
        </w:tc>
      </w:tr>
      <w:tr w:rsidR="000846A1" w:rsidRPr="004C5E29" w14:paraId="214B5F18" w14:textId="77777777">
        <w:trPr>
          <w:trHeight w:val="572"/>
        </w:trPr>
        <w:tc>
          <w:tcPr>
            <w:tcW w:w="731" w:type="dxa"/>
          </w:tcPr>
          <w:p w14:paraId="5678C955" w14:textId="77777777" w:rsidR="000846A1" w:rsidRPr="004C5E29" w:rsidRDefault="00000000">
            <w:pPr>
              <w:spacing w:before="198" w:line="191" w:lineRule="auto"/>
              <w:ind w:lef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35</w:t>
            </w:r>
          </w:p>
        </w:tc>
        <w:tc>
          <w:tcPr>
            <w:tcW w:w="1391" w:type="dxa"/>
          </w:tcPr>
          <w:p w14:paraId="72D0A0BC" w14:textId="77777777" w:rsidR="000846A1" w:rsidRPr="004C5E29" w:rsidRDefault="00000000">
            <w:pPr>
              <w:spacing w:before="198" w:line="191" w:lineRule="auto"/>
              <w:ind w:left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25-01</w:t>
            </w:r>
          </w:p>
        </w:tc>
        <w:tc>
          <w:tcPr>
            <w:tcW w:w="6632" w:type="dxa"/>
          </w:tcPr>
          <w:p w14:paraId="48B34ADA" w14:textId="77777777" w:rsidR="000846A1" w:rsidRPr="004C5E29" w:rsidRDefault="00000000">
            <w:pPr>
              <w:pStyle w:val="TableText"/>
              <w:spacing w:before="170" w:line="214" w:lineRule="auto"/>
              <w:ind w:left="9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2"/>
              </w:rPr>
              <w:t>建筑材料</w:t>
            </w:r>
          </w:p>
        </w:tc>
      </w:tr>
      <w:tr w:rsidR="000846A1" w:rsidRPr="004C5E29" w14:paraId="245EDEEF" w14:textId="77777777">
        <w:trPr>
          <w:trHeight w:val="572"/>
        </w:trPr>
        <w:tc>
          <w:tcPr>
            <w:tcW w:w="731" w:type="dxa"/>
          </w:tcPr>
          <w:p w14:paraId="638BE3A6" w14:textId="77777777" w:rsidR="000846A1" w:rsidRPr="004C5E29" w:rsidRDefault="00000000">
            <w:pPr>
              <w:spacing w:before="199" w:line="190" w:lineRule="auto"/>
              <w:ind w:lef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36</w:t>
            </w:r>
          </w:p>
        </w:tc>
        <w:tc>
          <w:tcPr>
            <w:tcW w:w="1391" w:type="dxa"/>
          </w:tcPr>
          <w:p w14:paraId="08A93F89" w14:textId="77777777" w:rsidR="000846A1" w:rsidRPr="004C5E29" w:rsidRDefault="00000000">
            <w:pPr>
              <w:spacing w:before="197" w:line="191" w:lineRule="auto"/>
              <w:ind w:left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25-02</w:t>
            </w:r>
          </w:p>
        </w:tc>
        <w:tc>
          <w:tcPr>
            <w:tcW w:w="6632" w:type="dxa"/>
          </w:tcPr>
          <w:p w14:paraId="5FF71148" w14:textId="77777777" w:rsidR="000846A1" w:rsidRPr="004C5E29" w:rsidRDefault="00000000">
            <w:pPr>
              <w:pStyle w:val="TableText"/>
              <w:spacing w:before="169" w:line="214" w:lineRule="auto"/>
              <w:ind w:left="20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3"/>
              </w:rPr>
              <w:t>预制或预装建筑构件</w:t>
            </w:r>
          </w:p>
        </w:tc>
      </w:tr>
      <w:tr w:rsidR="000846A1" w:rsidRPr="004C5E29" w14:paraId="501002AA" w14:textId="77777777">
        <w:trPr>
          <w:trHeight w:val="572"/>
        </w:trPr>
        <w:tc>
          <w:tcPr>
            <w:tcW w:w="731" w:type="dxa"/>
          </w:tcPr>
          <w:p w14:paraId="669B4040" w14:textId="77777777" w:rsidR="000846A1" w:rsidRPr="004C5E29" w:rsidRDefault="00000000">
            <w:pPr>
              <w:spacing w:before="202" w:line="188" w:lineRule="auto"/>
              <w:ind w:lef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37</w:t>
            </w:r>
          </w:p>
        </w:tc>
        <w:tc>
          <w:tcPr>
            <w:tcW w:w="1391" w:type="dxa"/>
          </w:tcPr>
          <w:p w14:paraId="6CFCD7C0" w14:textId="77777777" w:rsidR="000846A1" w:rsidRPr="004C5E29" w:rsidRDefault="00000000">
            <w:pPr>
              <w:spacing w:before="199" w:line="191" w:lineRule="auto"/>
              <w:ind w:left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25-03</w:t>
            </w:r>
          </w:p>
        </w:tc>
        <w:tc>
          <w:tcPr>
            <w:tcW w:w="6632" w:type="dxa"/>
          </w:tcPr>
          <w:p w14:paraId="3AEDCE4C" w14:textId="77777777" w:rsidR="000846A1" w:rsidRPr="004C5E29" w:rsidRDefault="00000000">
            <w:pPr>
              <w:pStyle w:val="TableText"/>
              <w:spacing w:before="168" w:line="214" w:lineRule="auto"/>
              <w:ind w:left="17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2"/>
                <w:lang w:eastAsia="zh-CN"/>
              </w:rPr>
              <w:t>房屋、车库和其他建筑</w:t>
            </w:r>
          </w:p>
        </w:tc>
      </w:tr>
      <w:tr w:rsidR="000846A1" w:rsidRPr="004C5E29" w14:paraId="186B01EF" w14:textId="77777777">
        <w:trPr>
          <w:trHeight w:val="572"/>
        </w:trPr>
        <w:tc>
          <w:tcPr>
            <w:tcW w:w="731" w:type="dxa"/>
          </w:tcPr>
          <w:p w14:paraId="1143116C" w14:textId="77777777" w:rsidR="000846A1" w:rsidRPr="004C5E29" w:rsidRDefault="00000000">
            <w:pPr>
              <w:spacing w:before="200" w:line="189" w:lineRule="auto"/>
              <w:ind w:lef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38</w:t>
            </w:r>
          </w:p>
        </w:tc>
        <w:tc>
          <w:tcPr>
            <w:tcW w:w="1391" w:type="dxa"/>
          </w:tcPr>
          <w:p w14:paraId="550011A8" w14:textId="77777777" w:rsidR="000846A1" w:rsidRPr="004C5E29" w:rsidRDefault="00000000">
            <w:pPr>
              <w:spacing w:before="199" w:line="190" w:lineRule="auto"/>
              <w:ind w:left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26-03</w:t>
            </w:r>
          </w:p>
        </w:tc>
        <w:tc>
          <w:tcPr>
            <w:tcW w:w="6632" w:type="dxa"/>
          </w:tcPr>
          <w:p w14:paraId="7EB2476C" w14:textId="77777777" w:rsidR="000846A1" w:rsidRPr="004C5E29" w:rsidRDefault="00000000">
            <w:pPr>
              <w:pStyle w:val="TableText"/>
              <w:spacing w:before="169" w:line="214" w:lineRule="auto"/>
              <w:ind w:left="10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公共场所照明装置、户外照明设备、舞台照明设备</w:t>
            </w:r>
          </w:p>
        </w:tc>
      </w:tr>
      <w:tr w:rsidR="000846A1" w:rsidRPr="004C5E29" w14:paraId="3A8E453D" w14:textId="77777777">
        <w:trPr>
          <w:trHeight w:val="572"/>
        </w:trPr>
        <w:tc>
          <w:tcPr>
            <w:tcW w:w="731" w:type="dxa"/>
          </w:tcPr>
          <w:p w14:paraId="5C35DF80" w14:textId="77777777" w:rsidR="000846A1" w:rsidRPr="004C5E29" w:rsidRDefault="00000000">
            <w:pPr>
              <w:spacing w:before="199" w:line="190" w:lineRule="auto"/>
              <w:ind w:lef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39</w:t>
            </w:r>
          </w:p>
        </w:tc>
        <w:tc>
          <w:tcPr>
            <w:tcW w:w="1391" w:type="dxa"/>
          </w:tcPr>
          <w:p w14:paraId="19CC1BC0" w14:textId="77777777" w:rsidR="000846A1" w:rsidRPr="004C5E29" w:rsidRDefault="00000000">
            <w:pPr>
              <w:spacing w:before="197" w:line="191" w:lineRule="auto"/>
              <w:ind w:left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26-05</w:t>
            </w:r>
          </w:p>
        </w:tc>
        <w:tc>
          <w:tcPr>
            <w:tcW w:w="6632" w:type="dxa"/>
          </w:tcPr>
          <w:p w14:paraId="46515DF4" w14:textId="77777777" w:rsidR="000846A1" w:rsidRPr="004C5E29" w:rsidRDefault="00000000">
            <w:pPr>
              <w:pStyle w:val="TableText"/>
              <w:spacing w:before="168" w:line="207" w:lineRule="auto"/>
              <w:ind w:left="19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灯</w:t>
            </w:r>
            <w:r w:rsidRPr="004C5E29">
              <w:rPr>
                <w:rFonts w:ascii="Times New Roman" w:eastAsia="Times New Roman" w:hAnsi="Times New Roman" w:cs="Times New Roman"/>
                <w:spacing w:val="-1"/>
                <w:lang w:eastAsia="zh-CN"/>
              </w:rPr>
              <w:t>,</w:t>
            </w: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落地灯</w:t>
            </w:r>
            <w:r w:rsidRPr="004C5E29">
              <w:rPr>
                <w:rFonts w:ascii="Times New Roman" w:eastAsia="Times New Roman" w:hAnsi="Times New Roman" w:cs="Times New Roman"/>
                <w:spacing w:val="-1"/>
                <w:lang w:eastAsia="zh-CN"/>
              </w:rPr>
              <w:t>,</w:t>
            </w: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枝形吊灯</w:t>
            </w:r>
            <w:r w:rsidRPr="004C5E29">
              <w:rPr>
                <w:rFonts w:ascii="Times New Roman" w:eastAsia="Times New Roman" w:hAnsi="Times New Roman" w:cs="Times New Roman"/>
                <w:spacing w:val="-1"/>
                <w:lang w:eastAsia="zh-CN"/>
              </w:rPr>
              <w:t>,</w:t>
            </w: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墙壁和天花板装置</w:t>
            </w:r>
            <w:r w:rsidRPr="004C5E29">
              <w:rPr>
                <w:rFonts w:ascii="Times New Roman" w:eastAsia="Times New Roman" w:hAnsi="Times New Roman" w:cs="Times New Roman"/>
                <w:spacing w:val="-1"/>
                <w:lang w:eastAsia="zh-CN"/>
              </w:rPr>
              <w:t>,</w:t>
            </w: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摄影和电影投光灯</w:t>
            </w:r>
          </w:p>
        </w:tc>
      </w:tr>
      <w:tr w:rsidR="000846A1" w:rsidRPr="004C5E29" w14:paraId="7CEFF54E" w14:textId="77777777">
        <w:trPr>
          <w:trHeight w:val="576"/>
        </w:trPr>
        <w:tc>
          <w:tcPr>
            <w:tcW w:w="731" w:type="dxa"/>
          </w:tcPr>
          <w:p w14:paraId="7F0308B4" w14:textId="77777777" w:rsidR="000846A1" w:rsidRPr="00276F8B" w:rsidRDefault="00000000">
            <w:pPr>
              <w:spacing w:before="201" w:line="189" w:lineRule="auto"/>
              <w:ind w:left="245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76F8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u w:val="single"/>
              </w:rPr>
              <w:t>40</w:t>
            </w:r>
          </w:p>
        </w:tc>
        <w:tc>
          <w:tcPr>
            <w:tcW w:w="1391" w:type="dxa"/>
          </w:tcPr>
          <w:p w14:paraId="3271CF89" w14:textId="77777777" w:rsidR="000846A1" w:rsidRPr="00276F8B" w:rsidRDefault="00000000">
            <w:pPr>
              <w:spacing w:before="199" w:line="190" w:lineRule="auto"/>
              <w:ind w:left="418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76F8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u w:val="single"/>
              </w:rPr>
              <w:t>26-06</w:t>
            </w:r>
          </w:p>
        </w:tc>
        <w:tc>
          <w:tcPr>
            <w:tcW w:w="6632" w:type="dxa"/>
          </w:tcPr>
          <w:p w14:paraId="53339535" w14:textId="77777777" w:rsidR="000846A1" w:rsidRPr="004C5E29" w:rsidRDefault="00000000">
            <w:pPr>
              <w:pStyle w:val="TableText"/>
              <w:spacing w:before="170" w:line="214" w:lineRule="auto"/>
              <w:ind w:left="19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3"/>
              </w:rPr>
              <w:t>交通工具发光装置</w:t>
            </w:r>
          </w:p>
        </w:tc>
      </w:tr>
    </w:tbl>
    <w:p w14:paraId="1CA2B67C" w14:textId="77777777" w:rsidR="000846A1" w:rsidRPr="004C5E29" w:rsidRDefault="00000000">
      <w:pPr>
        <w:spacing w:before="175" w:line="228" w:lineRule="auto"/>
        <w:rPr>
          <w:rFonts w:ascii="Times New Roman" w:eastAsia="楷体" w:hAnsi="Times New Roman" w:cs="Times New Roman"/>
          <w:sz w:val="31"/>
          <w:szCs w:val="31"/>
        </w:rPr>
      </w:pPr>
      <w:r w:rsidRPr="004C5E29">
        <w:rPr>
          <w:rFonts w:ascii="Times New Roman" w:eastAsia="楷体" w:hAnsi="Times New Roman" w:cs="Times New Roman"/>
          <w:position w:val="-4"/>
          <w:sz w:val="31"/>
          <w:szCs w:val="31"/>
        </w:rPr>
        <w:drawing>
          <wp:inline distT="0" distB="0" distL="0" distR="0" wp14:anchorId="5D30D698" wp14:editId="35A565E1">
            <wp:extent cx="94227" cy="147048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4227" cy="147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C5E29">
        <w:rPr>
          <w:rFonts w:ascii="Times New Roman" w:eastAsia="楷体" w:hAnsi="Times New Roman" w:cs="Times New Roman"/>
          <w:spacing w:val="130"/>
          <w:sz w:val="31"/>
          <w:szCs w:val="31"/>
        </w:rPr>
        <w:t xml:space="preserve"> </w:t>
      </w:r>
      <w:r w:rsidRPr="004C5E29">
        <w:rPr>
          <w:rFonts w:ascii="Times New Roman" w:eastAsia="楷体" w:hAnsi="Times New Roman" w:cs="Times New Roman"/>
          <w:b/>
          <w:bCs/>
          <w:spacing w:val="4"/>
          <w:sz w:val="31"/>
          <w:szCs w:val="31"/>
        </w:rPr>
        <w:t>生物医药产业领域</w:t>
      </w:r>
    </w:p>
    <w:p w14:paraId="293F8459" w14:textId="77777777" w:rsidR="000846A1" w:rsidRPr="004C5E29" w:rsidRDefault="000846A1">
      <w:pPr>
        <w:spacing w:line="26" w:lineRule="auto"/>
        <w:rPr>
          <w:rFonts w:ascii="Times New Roman" w:hAnsi="Times New Roman" w:cs="Times New Roman"/>
          <w:sz w:val="2"/>
        </w:rPr>
      </w:pPr>
    </w:p>
    <w:tbl>
      <w:tblPr>
        <w:tblStyle w:val="TableNormal"/>
        <w:tblW w:w="8754" w:type="dxa"/>
        <w:tblInd w:w="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1"/>
        <w:gridCol w:w="1391"/>
        <w:gridCol w:w="6632"/>
      </w:tblGrid>
      <w:tr w:rsidR="000846A1" w:rsidRPr="004C5E29" w14:paraId="4125C0F5" w14:textId="77777777">
        <w:trPr>
          <w:trHeight w:val="587"/>
        </w:trPr>
        <w:tc>
          <w:tcPr>
            <w:tcW w:w="731" w:type="dxa"/>
          </w:tcPr>
          <w:p w14:paraId="04C500E2" w14:textId="77777777" w:rsidR="000846A1" w:rsidRPr="004C5E29" w:rsidRDefault="00000000">
            <w:pPr>
              <w:spacing w:before="183" w:line="217" w:lineRule="auto"/>
              <w:ind w:left="130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仿宋" w:hAnsi="Times New Roman" w:cs="Times New Roman"/>
                <w:b/>
                <w:bCs/>
                <w:spacing w:val="-7"/>
                <w:sz w:val="24"/>
                <w:szCs w:val="24"/>
              </w:rPr>
              <w:t>序号</w:t>
            </w:r>
          </w:p>
        </w:tc>
        <w:tc>
          <w:tcPr>
            <w:tcW w:w="1391" w:type="dxa"/>
          </w:tcPr>
          <w:p w14:paraId="14BF9A92" w14:textId="77777777" w:rsidR="000846A1" w:rsidRPr="004C5E29" w:rsidRDefault="00000000">
            <w:pPr>
              <w:spacing w:before="183" w:line="217" w:lineRule="auto"/>
              <w:ind w:left="106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仿宋" w:hAnsi="Times New Roman" w:cs="Times New Roman"/>
                <w:b/>
                <w:bCs/>
                <w:spacing w:val="-6"/>
                <w:sz w:val="24"/>
                <w:szCs w:val="24"/>
              </w:rPr>
              <w:t>洛迦诺小类</w:t>
            </w:r>
          </w:p>
        </w:tc>
        <w:tc>
          <w:tcPr>
            <w:tcW w:w="6632" w:type="dxa"/>
          </w:tcPr>
          <w:p w14:paraId="15999CEC" w14:textId="77777777" w:rsidR="000846A1" w:rsidRPr="004C5E29" w:rsidRDefault="00000000">
            <w:pPr>
              <w:spacing w:before="183" w:line="219" w:lineRule="auto"/>
              <w:ind w:left="3093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仿宋" w:hAnsi="Times New Roman" w:cs="Times New Roman"/>
                <w:b/>
                <w:bCs/>
                <w:spacing w:val="-14"/>
                <w:sz w:val="24"/>
                <w:szCs w:val="24"/>
              </w:rPr>
              <w:t>类名</w:t>
            </w:r>
          </w:p>
        </w:tc>
      </w:tr>
      <w:tr w:rsidR="000846A1" w:rsidRPr="004C5E29" w14:paraId="1C6E923C" w14:textId="77777777">
        <w:trPr>
          <w:trHeight w:val="583"/>
        </w:trPr>
        <w:tc>
          <w:tcPr>
            <w:tcW w:w="731" w:type="dxa"/>
          </w:tcPr>
          <w:p w14:paraId="60684BD2" w14:textId="77777777" w:rsidR="000846A1" w:rsidRPr="004C5E29" w:rsidRDefault="00000000">
            <w:pPr>
              <w:spacing w:before="210" w:line="188" w:lineRule="auto"/>
              <w:ind w:left="2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41</w:t>
            </w:r>
          </w:p>
        </w:tc>
        <w:tc>
          <w:tcPr>
            <w:tcW w:w="1391" w:type="dxa"/>
          </w:tcPr>
          <w:p w14:paraId="1C31A8CF" w14:textId="77777777" w:rsidR="000846A1" w:rsidRPr="004C5E29" w:rsidRDefault="00000000">
            <w:pPr>
              <w:spacing w:before="209" w:line="188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07-01</w:t>
            </w:r>
          </w:p>
        </w:tc>
        <w:tc>
          <w:tcPr>
            <w:tcW w:w="6632" w:type="dxa"/>
          </w:tcPr>
          <w:p w14:paraId="3825C7CB" w14:textId="77777777" w:rsidR="000846A1" w:rsidRPr="004C5E29" w:rsidRDefault="00000000">
            <w:pPr>
              <w:pStyle w:val="TableText"/>
              <w:spacing w:before="178" w:line="213" w:lineRule="auto"/>
              <w:ind w:left="33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2"/>
                <w:lang w:eastAsia="zh-CN"/>
              </w:rPr>
              <w:t>瓷器、玻璃器皿、餐用盘碟和其他类似物品</w:t>
            </w:r>
          </w:p>
        </w:tc>
      </w:tr>
      <w:tr w:rsidR="000846A1" w:rsidRPr="004C5E29" w14:paraId="52573547" w14:textId="77777777">
        <w:trPr>
          <w:trHeight w:val="640"/>
        </w:trPr>
        <w:tc>
          <w:tcPr>
            <w:tcW w:w="731" w:type="dxa"/>
          </w:tcPr>
          <w:p w14:paraId="58ECD951" w14:textId="77777777" w:rsidR="000846A1" w:rsidRPr="004C5E29" w:rsidRDefault="00000000">
            <w:pPr>
              <w:spacing w:before="241" w:line="188" w:lineRule="auto"/>
              <w:ind w:left="2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42</w:t>
            </w:r>
          </w:p>
        </w:tc>
        <w:tc>
          <w:tcPr>
            <w:tcW w:w="1391" w:type="dxa"/>
          </w:tcPr>
          <w:p w14:paraId="1159EA3F" w14:textId="77777777" w:rsidR="000846A1" w:rsidRPr="004C5E29" w:rsidRDefault="00000000">
            <w:pPr>
              <w:spacing w:before="240" w:line="19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09-01</w:t>
            </w:r>
          </w:p>
        </w:tc>
        <w:tc>
          <w:tcPr>
            <w:tcW w:w="6632" w:type="dxa"/>
          </w:tcPr>
          <w:p w14:paraId="417C22FE" w14:textId="77777777" w:rsidR="000846A1" w:rsidRPr="004C5E29" w:rsidRDefault="00000000">
            <w:pPr>
              <w:pStyle w:val="TableText"/>
              <w:spacing w:before="52" w:line="222" w:lineRule="auto"/>
              <w:ind w:left="22" w:right="10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5"/>
                <w:lang w:eastAsia="zh-CN"/>
              </w:rPr>
              <w:t>瓶、长颈瓶、鼓形瓶、盛装腐蚀性液体的大玻璃瓶、细颈瓶和压</w:t>
            </w:r>
            <w:r w:rsidRPr="004C5E29">
              <w:rPr>
                <w:rFonts w:ascii="Times New Roman" w:hAnsi="Times New Roman" w:cs="Times New Roman"/>
                <w:spacing w:val="13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5"/>
                <w:lang w:eastAsia="zh-CN"/>
              </w:rPr>
              <w:t>力容器</w:t>
            </w:r>
          </w:p>
        </w:tc>
      </w:tr>
      <w:tr w:rsidR="000846A1" w:rsidRPr="004C5E29" w14:paraId="1FB6E230" w14:textId="77777777">
        <w:trPr>
          <w:trHeight w:val="585"/>
        </w:trPr>
        <w:tc>
          <w:tcPr>
            <w:tcW w:w="731" w:type="dxa"/>
          </w:tcPr>
          <w:p w14:paraId="76A3B7CF" w14:textId="77777777" w:rsidR="000846A1" w:rsidRPr="004C5E29" w:rsidRDefault="00000000">
            <w:pPr>
              <w:spacing w:before="212" w:line="189" w:lineRule="auto"/>
              <w:ind w:left="2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43</w:t>
            </w:r>
          </w:p>
        </w:tc>
        <w:tc>
          <w:tcPr>
            <w:tcW w:w="1391" w:type="dxa"/>
          </w:tcPr>
          <w:p w14:paraId="01CF8A4C" w14:textId="77777777" w:rsidR="000846A1" w:rsidRPr="004C5E29" w:rsidRDefault="00000000">
            <w:pPr>
              <w:spacing w:before="212" w:line="19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09-03</w:t>
            </w:r>
          </w:p>
        </w:tc>
        <w:tc>
          <w:tcPr>
            <w:tcW w:w="6632" w:type="dxa"/>
          </w:tcPr>
          <w:p w14:paraId="11F93019" w14:textId="77777777" w:rsidR="000846A1" w:rsidRPr="004C5E29" w:rsidRDefault="00000000">
            <w:pPr>
              <w:pStyle w:val="TableText"/>
              <w:spacing w:before="181" w:line="214" w:lineRule="auto"/>
              <w:ind w:left="21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2"/>
              </w:rPr>
              <w:t>盒、箱、集装箱和罐</w:t>
            </w:r>
          </w:p>
        </w:tc>
      </w:tr>
    </w:tbl>
    <w:p w14:paraId="46101145" w14:textId="77777777" w:rsidR="000846A1" w:rsidRPr="004C5E29" w:rsidRDefault="000846A1">
      <w:pPr>
        <w:rPr>
          <w:rFonts w:ascii="Times New Roman" w:hAnsi="Times New Roman" w:cs="Times New Roman"/>
        </w:rPr>
      </w:pPr>
    </w:p>
    <w:p w14:paraId="717368FE" w14:textId="77777777" w:rsidR="000846A1" w:rsidRPr="004C5E29" w:rsidRDefault="000846A1">
      <w:pPr>
        <w:rPr>
          <w:rFonts w:ascii="Times New Roman" w:hAnsi="Times New Roman" w:cs="Times New Roman"/>
        </w:rPr>
        <w:sectPr w:rsidR="000846A1" w:rsidRPr="004C5E29">
          <w:footerReference w:type="default" r:id="rId18"/>
          <w:pgSz w:w="11906" w:h="16839"/>
          <w:pgMar w:top="1431" w:right="1517" w:bottom="1626" w:left="1603" w:header="0" w:footer="1311" w:gutter="0"/>
          <w:cols w:space="720"/>
        </w:sectPr>
      </w:pPr>
    </w:p>
    <w:p w14:paraId="738FCBCF" w14:textId="77777777" w:rsidR="000846A1" w:rsidRPr="004C5E29" w:rsidRDefault="000846A1">
      <w:pPr>
        <w:spacing w:before="120"/>
        <w:rPr>
          <w:rFonts w:ascii="Times New Roman" w:hAnsi="Times New Roman" w:cs="Times New Roman"/>
        </w:rPr>
      </w:pPr>
    </w:p>
    <w:p w14:paraId="6E8AC7FF" w14:textId="77777777" w:rsidR="000846A1" w:rsidRPr="004C5E29" w:rsidRDefault="000846A1">
      <w:pPr>
        <w:spacing w:before="119"/>
        <w:rPr>
          <w:rFonts w:ascii="Times New Roman" w:hAnsi="Times New Roman" w:cs="Times New Roman"/>
        </w:rPr>
      </w:pPr>
    </w:p>
    <w:tbl>
      <w:tblPr>
        <w:tblStyle w:val="TableNormal"/>
        <w:tblW w:w="8754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1"/>
        <w:gridCol w:w="1391"/>
        <w:gridCol w:w="6632"/>
      </w:tblGrid>
      <w:tr w:rsidR="000846A1" w:rsidRPr="004C5E29" w14:paraId="4CBF3398" w14:textId="77777777">
        <w:trPr>
          <w:trHeight w:val="588"/>
        </w:trPr>
        <w:tc>
          <w:tcPr>
            <w:tcW w:w="731" w:type="dxa"/>
          </w:tcPr>
          <w:p w14:paraId="5D276EF5" w14:textId="77777777" w:rsidR="000846A1" w:rsidRPr="004C5E29" w:rsidRDefault="00000000">
            <w:pPr>
              <w:pStyle w:val="TableText"/>
              <w:spacing w:before="180" w:line="216" w:lineRule="auto"/>
              <w:ind w:left="130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b/>
                <w:bCs/>
                <w:spacing w:val="-7"/>
              </w:rPr>
              <w:t>序号</w:t>
            </w:r>
          </w:p>
        </w:tc>
        <w:tc>
          <w:tcPr>
            <w:tcW w:w="1391" w:type="dxa"/>
          </w:tcPr>
          <w:p w14:paraId="4CD88771" w14:textId="77777777" w:rsidR="000846A1" w:rsidRPr="004C5E29" w:rsidRDefault="00000000">
            <w:pPr>
              <w:pStyle w:val="TableText"/>
              <w:spacing w:before="180" w:line="213" w:lineRule="auto"/>
              <w:ind w:left="106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b/>
                <w:bCs/>
                <w:spacing w:val="-6"/>
              </w:rPr>
              <w:t>洛迦诺小类</w:t>
            </w:r>
          </w:p>
        </w:tc>
        <w:tc>
          <w:tcPr>
            <w:tcW w:w="6632" w:type="dxa"/>
          </w:tcPr>
          <w:p w14:paraId="29D0DD1C" w14:textId="77777777" w:rsidR="000846A1" w:rsidRPr="004C5E29" w:rsidRDefault="00000000">
            <w:pPr>
              <w:pStyle w:val="TableText"/>
              <w:spacing w:before="180" w:line="213" w:lineRule="auto"/>
              <w:ind w:left="3093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b/>
                <w:bCs/>
                <w:spacing w:val="-14"/>
              </w:rPr>
              <w:t>类名</w:t>
            </w:r>
          </w:p>
        </w:tc>
      </w:tr>
      <w:tr w:rsidR="000846A1" w:rsidRPr="004C5E29" w14:paraId="2165B494" w14:textId="77777777">
        <w:trPr>
          <w:trHeight w:val="583"/>
        </w:trPr>
        <w:tc>
          <w:tcPr>
            <w:tcW w:w="731" w:type="dxa"/>
          </w:tcPr>
          <w:p w14:paraId="5E2B1F71" w14:textId="77777777" w:rsidR="000846A1" w:rsidRPr="004C5E29" w:rsidRDefault="00000000">
            <w:pPr>
              <w:spacing w:before="209" w:line="188" w:lineRule="auto"/>
              <w:ind w:left="2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44</w:t>
            </w:r>
          </w:p>
        </w:tc>
        <w:tc>
          <w:tcPr>
            <w:tcW w:w="1391" w:type="dxa"/>
          </w:tcPr>
          <w:p w14:paraId="376207FF" w14:textId="77777777" w:rsidR="000846A1" w:rsidRPr="004C5E29" w:rsidRDefault="00000000">
            <w:pPr>
              <w:spacing w:before="206" w:line="192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09-05</w:t>
            </w:r>
          </w:p>
        </w:tc>
        <w:tc>
          <w:tcPr>
            <w:tcW w:w="6632" w:type="dxa"/>
          </w:tcPr>
          <w:p w14:paraId="46D9823A" w14:textId="77777777" w:rsidR="000846A1" w:rsidRPr="004C5E29" w:rsidRDefault="00000000">
            <w:pPr>
              <w:pStyle w:val="TableText"/>
              <w:spacing w:before="177" w:line="214" w:lineRule="auto"/>
              <w:ind w:left="14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1"/>
              </w:rPr>
              <w:t>袋、小袋、管和囊</w:t>
            </w:r>
          </w:p>
        </w:tc>
      </w:tr>
      <w:tr w:rsidR="000846A1" w:rsidRPr="004C5E29" w14:paraId="1B4C697B" w14:textId="77777777">
        <w:trPr>
          <w:trHeight w:val="583"/>
        </w:trPr>
        <w:tc>
          <w:tcPr>
            <w:tcW w:w="731" w:type="dxa"/>
          </w:tcPr>
          <w:p w14:paraId="55CD4C82" w14:textId="77777777" w:rsidR="000846A1" w:rsidRPr="004C5E29" w:rsidRDefault="00000000">
            <w:pPr>
              <w:spacing w:before="206" w:line="191" w:lineRule="auto"/>
              <w:ind w:left="2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45</w:t>
            </w:r>
          </w:p>
        </w:tc>
        <w:tc>
          <w:tcPr>
            <w:tcW w:w="1391" w:type="dxa"/>
          </w:tcPr>
          <w:p w14:paraId="3FFD00A7" w14:textId="77777777" w:rsidR="000846A1" w:rsidRPr="004C5E29" w:rsidRDefault="00000000">
            <w:pPr>
              <w:spacing w:before="208" w:line="190" w:lineRule="auto"/>
              <w:ind w:left="4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19-08</w:t>
            </w:r>
          </w:p>
        </w:tc>
        <w:tc>
          <w:tcPr>
            <w:tcW w:w="6632" w:type="dxa"/>
          </w:tcPr>
          <w:p w14:paraId="680ECFF2" w14:textId="77777777" w:rsidR="000846A1" w:rsidRPr="004C5E29" w:rsidRDefault="00000000">
            <w:pPr>
              <w:pStyle w:val="TableText"/>
              <w:spacing w:before="178" w:line="214" w:lineRule="auto"/>
              <w:ind w:left="11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2"/>
              </w:rPr>
              <w:t>其他印刷品</w:t>
            </w:r>
          </w:p>
        </w:tc>
      </w:tr>
      <w:tr w:rsidR="000846A1" w:rsidRPr="004C5E29" w14:paraId="3A158309" w14:textId="77777777">
        <w:trPr>
          <w:trHeight w:val="571"/>
        </w:trPr>
        <w:tc>
          <w:tcPr>
            <w:tcW w:w="731" w:type="dxa"/>
          </w:tcPr>
          <w:p w14:paraId="5D77631B" w14:textId="77777777" w:rsidR="000846A1" w:rsidRPr="004C5E29" w:rsidRDefault="00000000">
            <w:pPr>
              <w:spacing w:before="197" w:line="190" w:lineRule="auto"/>
              <w:ind w:left="2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46</w:t>
            </w:r>
          </w:p>
        </w:tc>
        <w:tc>
          <w:tcPr>
            <w:tcW w:w="1391" w:type="dxa"/>
          </w:tcPr>
          <w:p w14:paraId="4821F154" w14:textId="77777777" w:rsidR="000846A1" w:rsidRPr="004C5E29" w:rsidRDefault="00000000">
            <w:pPr>
              <w:spacing w:before="199" w:line="189" w:lineRule="auto"/>
              <w:ind w:left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24-01</w:t>
            </w:r>
          </w:p>
        </w:tc>
        <w:tc>
          <w:tcPr>
            <w:tcW w:w="6632" w:type="dxa"/>
          </w:tcPr>
          <w:p w14:paraId="5933FA48" w14:textId="77777777" w:rsidR="000846A1" w:rsidRPr="004C5E29" w:rsidRDefault="00000000">
            <w:pPr>
              <w:pStyle w:val="TableText"/>
              <w:spacing w:before="168" w:line="214" w:lineRule="auto"/>
              <w:ind w:left="39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3"/>
                <w:lang w:eastAsia="zh-CN"/>
              </w:rPr>
              <w:t>医生、医院和实验室用的仪器和设备</w:t>
            </w:r>
          </w:p>
        </w:tc>
      </w:tr>
      <w:tr w:rsidR="000846A1" w:rsidRPr="004C5E29" w14:paraId="57059F16" w14:textId="77777777">
        <w:trPr>
          <w:trHeight w:val="571"/>
        </w:trPr>
        <w:tc>
          <w:tcPr>
            <w:tcW w:w="731" w:type="dxa"/>
          </w:tcPr>
          <w:p w14:paraId="6650B2CE" w14:textId="77777777" w:rsidR="000846A1" w:rsidRPr="004C5E29" w:rsidRDefault="00000000">
            <w:pPr>
              <w:spacing w:before="199" w:line="187" w:lineRule="auto"/>
              <w:ind w:left="2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47</w:t>
            </w:r>
          </w:p>
        </w:tc>
        <w:tc>
          <w:tcPr>
            <w:tcW w:w="1391" w:type="dxa"/>
          </w:tcPr>
          <w:p w14:paraId="40E86E10" w14:textId="77777777" w:rsidR="000846A1" w:rsidRPr="004C5E29" w:rsidRDefault="00000000">
            <w:pPr>
              <w:spacing w:before="199" w:line="189" w:lineRule="auto"/>
              <w:ind w:left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24-02</w:t>
            </w:r>
          </w:p>
        </w:tc>
        <w:tc>
          <w:tcPr>
            <w:tcW w:w="6632" w:type="dxa"/>
          </w:tcPr>
          <w:p w14:paraId="2FD344DD" w14:textId="77777777" w:rsidR="000846A1" w:rsidRPr="004C5E29" w:rsidRDefault="00000000">
            <w:pPr>
              <w:pStyle w:val="TableText"/>
              <w:spacing w:before="168" w:line="214" w:lineRule="auto"/>
              <w:ind w:left="39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3"/>
                <w:lang w:eastAsia="zh-CN"/>
              </w:rPr>
              <w:t>医疗器械、实验室用器械和实验室用工具</w:t>
            </w:r>
          </w:p>
        </w:tc>
      </w:tr>
      <w:tr w:rsidR="000846A1" w:rsidRPr="004C5E29" w14:paraId="06E452C5" w14:textId="77777777">
        <w:trPr>
          <w:trHeight w:val="572"/>
        </w:trPr>
        <w:tc>
          <w:tcPr>
            <w:tcW w:w="731" w:type="dxa"/>
          </w:tcPr>
          <w:p w14:paraId="0DB4EFCE" w14:textId="77777777" w:rsidR="000846A1" w:rsidRPr="004C5E29" w:rsidRDefault="00000000">
            <w:pPr>
              <w:spacing w:before="201" w:line="189" w:lineRule="auto"/>
              <w:ind w:left="2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48</w:t>
            </w:r>
          </w:p>
        </w:tc>
        <w:tc>
          <w:tcPr>
            <w:tcW w:w="1391" w:type="dxa"/>
          </w:tcPr>
          <w:p w14:paraId="71605905" w14:textId="77777777" w:rsidR="000846A1" w:rsidRPr="004C5E29" w:rsidRDefault="00000000">
            <w:pPr>
              <w:spacing w:before="201" w:line="189" w:lineRule="auto"/>
              <w:ind w:left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24-03</w:t>
            </w:r>
          </w:p>
        </w:tc>
        <w:tc>
          <w:tcPr>
            <w:tcW w:w="6632" w:type="dxa"/>
          </w:tcPr>
          <w:p w14:paraId="184414F2" w14:textId="77777777" w:rsidR="000846A1" w:rsidRPr="004C5E29" w:rsidRDefault="00000000">
            <w:pPr>
              <w:pStyle w:val="TableText"/>
              <w:spacing w:before="168" w:line="216" w:lineRule="auto"/>
              <w:ind w:left="7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1"/>
              </w:rPr>
              <w:t>修复假体及其用具</w:t>
            </w:r>
          </w:p>
        </w:tc>
      </w:tr>
      <w:tr w:rsidR="000846A1" w:rsidRPr="004C5E29" w14:paraId="271490DA" w14:textId="77777777">
        <w:trPr>
          <w:trHeight w:val="572"/>
        </w:trPr>
        <w:tc>
          <w:tcPr>
            <w:tcW w:w="731" w:type="dxa"/>
          </w:tcPr>
          <w:p w14:paraId="004814A8" w14:textId="77777777" w:rsidR="000846A1" w:rsidRPr="004C5E29" w:rsidRDefault="00000000">
            <w:pPr>
              <w:spacing w:before="200" w:line="190" w:lineRule="auto"/>
              <w:ind w:left="2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49</w:t>
            </w:r>
          </w:p>
        </w:tc>
        <w:tc>
          <w:tcPr>
            <w:tcW w:w="1391" w:type="dxa"/>
          </w:tcPr>
          <w:p w14:paraId="684D1046" w14:textId="77777777" w:rsidR="000846A1" w:rsidRPr="004C5E29" w:rsidRDefault="00000000">
            <w:pPr>
              <w:spacing w:before="200" w:line="189" w:lineRule="auto"/>
              <w:ind w:left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24-04</w:t>
            </w:r>
          </w:p>
        </w:tc>
        <w:tc>
          <w:tcPr>
            <w:tcW w:w="6632" w:type="dxa"/>
          </w:tcPr>
          <w:p w14:paraId="6F7643D1" w14:textId="77777777" w:rsidR="000846A1" w:rsidRPr="004C5E29" w:rsidRDefault="00000000">
            <w:pPr>
              <w:pStyle w:val="TableText"/>
              <w:spacing w:before="170" w:line="214" w:lineRule="auto"/>
              <w:ind w:left="11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4"/>
                <w:lang w:eastAsia="zh-CN"/>
              </w:rPr>
              <w:t>用于包扎伤</w:t>
            </w:r>
            <w:r w:rsidRPr="004C5E29">
              <w:rPr>
                <w:rFonts w:ascii="Times New Roman" w:hAnsi="Times New Roman" w:cs="Times New Roman"/>
                <w:spacing w:val="-63"/>
                <w:lang w:eastAsia="zh-CN"/>
              </w:rPr>
              <w:t xml:space="preserve"> </w:t>
            </w:r>
            <w:r w:rsidRPr="004C5E29">
              <w:rPr>
                <w:rFonts w:ascii="Times New Roman" w:hAnsi="Times New Roman" w:cs="Times New Roman"/>
                <w:spacing w:val="-4"/>
                <w:lang w:eastAsia="zh-CN"/>
              </w:rPr>
              <w:t>口、护理和医疗处理的用品</w:t>
            </w:r>
          </w:p>
        </w:tc>
      </w:tr>
      <w:tr w:rsidR="000846A1" w:rsidRPr="004C5E29" w14:paraId="449A664A" w14:textId="77777777">
        <w:trPr>
          <w:trHeight w:val="572"/>
        </w:trPr>
        <w:tc>
          <w:tcPr>
            <w:tcW w:w="731" w:type="dxa"/>
          </w:tcPr>
          <w:p w14:paraId="5B05D2A3" w14:textId="77777777" w:rsidR="000846A1" w:rsidRPr="004C5E29" w:rsidRDefault="00000000">
            <w:pPr>
              <w:spacing w:before="199" w:line="191" w:lineRule="auto"/>
              <w:ind w:left="2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50</w:t>
            </w:r>
          </w:p>
        </w:tc>
        <w:tc>
          <w:tcPr>
            <w:tcW w:w="1391" w:type="dxa"/>
          </w:tcPr>
          <w:p w14:paraId="096E9015" w14:textId="77777777" w:rsidR="000846A1" w:rsidRPr="004C5E29" w:rsidRDefault="00000000">
            <w:pPr>
              <w:spacing w:before="202" w:line="190" w:lineRule="auto"/>
              <w:ind w:left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24-99</w:t>
            </w:r>
          </w:p>
        </w:tc>
        <w:tc>
          <w:tcPr>
            <w:tcW w:w="6632" w:type="dxa"/>
          </w:tcPr>
          <w:p w14:paraId="719A3970" w14:textId="77777777" w:rsidR="000846A1" w:rsidRPr="004C5E29" w:rsidRDefault="00000000">
            <w:pPr>
              <w:pStyle w:val="TableText"/>
              <w:spacing w:before="168" w:line="216" w:lineRule="auto"/>
              <w:ind w:left="11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3"/>
              </w:rPr>
              <w:t>其他杂项</w:t>
            </w:r>
          </w:p>
        </w:tc>
      </w:tr>
      <w:tr w:rsidR="000846A1" w:rsidRPr="004C5E29" w14:paraId="31B8906C" w14:textId="77777777">
        <w:trPr>
          <w:trHeight w:val="572"/>
        </w:trPr>
        <w:tc>
          <w:tcPr>
            <w:tcW w:w="731" w:type="dxa"/>
          </w:tcPr>
          <w:p w14:paraId="7252EE3C" w14:textId="77777777" w:rsidR="000846A1" w:rsidRPr="004C5E29" w:rsidRDefault="00000000">
            <w:pPr>
              <w:spacing w:before="198" w:line="191" w:lineRule="auto"/>
              <w:ind w:left="2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51</w:t>
            </w:r>
          </w:p>
        </w:tc>
        <w:tc>
          <w:tcPr>
            <w:tcW w:w="1391" w:type="dxa"/>
          </w:tcPr>
          <w:p w14:paraId="728A6D54" w14:textId="77777777" w:rsidR="000846A1" w:rsidRPr="004C5E29" w:rsidRDefault="00000000">
            <w:pPr>
              <w:spacing w:before="200" w:line="189" w:lineRule="auto"/>
              <w:ind w:left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28-01</w:t>
            </w:r>
          </w:p>
        </w:tc>
        <w:tc>
          <w:tcPr>
            <w:tcW w:w="6632" w:type="dxa"/>
          </w:tcPr>
          <w:p w14:paraId="43912155" w14:textId="77777777" w:rsidR="000846A1" w:rsidRPr="004C5E29" w:rsidRDefault="00000000">
            <w:pPr>
              <w:pStyle w:val="TableText"/>
              <w:spacing w:before="170" w:line="217" w:lineRule="auto"/>
              <w:ind w:left="24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12"/>
              </w:rPr>
              <w:t>药品</w:t>
            </w:r>
          </w:p>
        </w:tc>
      </w:tr>
      <w:tr w:rsidR="000846A1" w:rsidRPr="004C5E29" w14:paraId="6ACEEBAE" w14:textId="77777777">
        <w:trPr>
          <w:trHeight w:val="572"/>
        </w:trPr>
        <w:tc>
          <w:tcPr>
            <w:tcW w:w="731" w:type="dxa"/>
          </w:tcPr>
          <w:p w14:paraId="10895136" w14:textId="77777777" w:rsidR="000846A1" w:rsidRPr="004C5E29" w:rsidRDefault="00000000">
            <w:pPr>
              <w:spacing w:before="197" w:line="191" w:lineRule="auto"/>
              <w:ind w:left="2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52</w:t>
            </w:r>
          </w:p>
        </w:tc>
        <w:tc>
          <w:tcPr>
            <w:tcW w:w="1391" w:type="dxa"/>
          </w:tcPr>
          <w:p w14:paraId="7EFD2D26" w14:textId="77777777" w:rsidR="000846A1" w:rsidRPr="004C5E29" w:rsidRDefault="00000000">
            <w:pPr>
              <w:spacing w:before="199" w:line="189" w:lineRule="auto"/>
              <w:ind w:left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28-03</w:t>
            </w:r>
          </w:p>
        </w:tc>
        <w:tc>
          <w:tcPr>
            <w:tcW w:w="6632" w:type="dxa"/>
          </w:tcPr>
          <w:p w14:paraId="51BA1545" w14:textId="77777777" w:rsidR="000846A1" w:rsidRPr="004C5E29" w:rsidRDefault="00000000">
            <w:pPr>
              <w:pStyle w:val="TableText"/>
              <w:spacing w:before="168" w:line="214" w:lineRule="auto"/>
              <w:ind w:left="7"/>
              <w:rPr>
                <w:rFonts w:ascii="Times New Roman" w:hAnsi="Times New Roman" w:cs="Times New Roman"/>
                <w:lang w:eastAsia="zh-CN"/>
              </w:rPr>
            </w:pPr>
            <w:r w:rsidRPr="004C5E29">
              <w:rPr>
                <w:rFonts w:ascii="Times New Roman" w:hAnsi="Times New Roman" w:cs="Times New Roman"/>
                <w:spacing w:val="-1"/>
                <w:lang w:eastAsia="zh-CN"/>
              </w:rPr>
              <w:t>梳妆用品和美容院设备</w:t>
            </w:r>
          </w:p>
        </w:tc>
      </w:tr>
      <w:tr w:rsidR="000846A1" w:rsidRPr="004C5E29" w14:paraId="3F503FD2" w14:textId="77777777">
        <w:trPr>
          <w:trHeight w:val="576"/>
        </w:trPr>
        <w:tc>
          <w:tcPr>
            <w:tcW w:w="731" w:type="dxa"/>
          </w:tcPr>
          <w:p w14:paraId="1F345678" w14:textId="77777777" w:rsidR="000846A1" w:rsidRPr="004C5E29" w:rsidRDefault="00000000">
            <w:pPr>
              <w:spacing w:before="198" w:line="191" w:lineRule="auto"/>
              <w:ind w:left="2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53</w:t>
            </w:r>
          </w:p>
        </w:tc>
        <w:tc>
          <w:tcPr>
            <w:tcW w:w="1391" w:type="dxa"/>
          </w:tcPr>
          <w:p w14:paraId="35E5EE92" w14:textId="77777777" w:rsidR="000846A1" w:rsidRPr="004C5E29" w:rsidRDefault="00000000">
            <w:pPr>
              <w:spacing w:before="201" w:line="190" w:lineRule="auto"/>
              <w:ind w:left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E2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28-99</w:t>
            </w:r>
          </w:p>
        </w:tc>
        <w:tc>
          <w:tcPr>
            <w:tcW w:w="6632" w:type="dxa"/>
          </w:tcPr>
          <w:p w14:paraId="50FE1AA0" w14:textId="77777777" w:rsidR="000846A1" w:rsidRPr="004C5E29" w:rsidRDefault="00000000">
            <w:pPr>
              <w:pStyle w:val="TableText"/>
              <w:spacing w:before="170" w:line="216" w:lineRule="auto"/>
              <w:ind w:left="11"/>
              <w:rPr>
                <w:rFonts w:ascii="Times New Roman" w:hAnsi="Times New Roman" w:cs="Times New Roman"/>
              </w:rPr>
            </w:pPr>
            <w:r w:rsidRPr="004C5E29">
              <w:rPr>
                <w:rFonts w:ascii="Times New Roman" w:hAnsi="Times New Roman" w:cs="Times New Roman"/>
                <w:spacing w:val="-3"/>
              </w:rPr>
              <w:t>其他杂项</w:t>
            </w:r>
          </w:p>
        </w:tc>
      </w:tr>
    </w:tbl>
    <w:p w14:paraId="04AD3103" w14:textId="77777777" w:rsidR="000846A1" w:rsidRPr="004C5E29" w:rsidRDefault="000846A1">
      <w:pPr>
        <w:rPr>
          <w:rFonts w:ascii="Times New Roman" w:hAnsi="Times New Roman" w:cs="Times New Roman"/>
        </w:rPr>
      </w:pPr>
    </w:p>
    <w:sectPr w:rsidR="000846A1" w:rsidRPr="004C5E29">
      <w:footerReference w:type="default" r:id="rId19"/>
      <w:pgSz w:w="11906" w:h="16839"/>
      <w:pgMar w:top="1431" w:right="1517" w:bottom="1626" w:left="1629" w:header="0" w:footer="13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246DFF" w14:textId="77777777" w:rsidR="00CF7790" w:rsidRDefault="00CF7790">
      <w:r>
        <w:separator/>
      </w:r>
    </w:p>
  </w:endnote>
  <w:endnote w:type="continuationSeparator" w:id="0">
    <w:p w14:paraId="6FC2DA26" w14:textId="77777777" w:rsidR="00CF7790" w:rsidRDefault="00CF7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FZShuSong-Z01">
    <w:altName w:val="Cambria"/>
    <w:panose1 w:val="00000000000000000000"/>
    <w:charset w:val="00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ZXiaoBiaoSong-B05S">
    <w:altName w:val="Cambria"/>
    <w:panose1 w:val="00000000000000000000"/>
    <w:charset w:val="00"/>
    <w:family w:val="roman"/>
    <w:notTrueType/>
    <w:pitch w:val="default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EFE8B3" w14:textId="77777777" w:rsidR="000846A1" w:rsidRDefault="00000000">
    <w:pPr>
      <w:spacing w:before="1" w:line="179" w:lineRule="auto"/>
      <w:ind w:left="3918"/>
      <w:rPr>
        <w:rFonts w:ascii="FZShuSong-Z01" w:eastAsia="FZShuSong-Z01" w:hAnsi="FZShuSong-Z01" w:cs="FZShuSong-Z01"/>
        <w:sz w:val="28"/>
        <w:szCs w:val="28"/>
      </w:rPr>
    </w:pPr>
    <w:r>
      <w:rPr>
        <w:rFonts w:ascii="FZShuSong-Z01" w:eastAsia="FZShuSong-Z01" w:hAnsi="FZShuSong-Z01" w:cs="FZShuSong-Z01"/>
        <w:spacing w:val="-5"/>
        <w:sz w:val="28"/>
        <w:szCs w:val="28"/>
      </w:rPr>
      <w:t>—</w:t>
    </w:r>
    <w:r>
      <w:rPr>
        <w:rFonts w:ascii="FZShuSong-Z01" w:eastAsia="FZShuSong-Z01" w:hAnsi="FZShuSong-Z01" w:cs="FZShuSong-Z01"/>
        <w:spacing w:val="11"/>
        <w:sz w:val="28"/>
        <w:szCs w:val="28"/>
      </w:rPr>
      <w:t xml:space="preserve">  </w:t>
    </w:r>
    <w:r>
      <w:rPr>
        <w:rFonts w:ascii="FZShuSong-Z01" w:eastAsia="FZShuSong-Z01" w:hAnsi="FZShuSong-Z01" w:cs="FZShuSong-Z01"/>
        <w:spacing w:val="-5"/>
        <w:sz w:val="28"/>
        <w:szCs w:val="28"/>
      </w:rPr>
      <w:t>1  —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6D01F4" w14:textId="77777777" w:rsidR="000846A1" w:rsidRDefault="00000000">
    <w:pPr>
      <w:pStyle w:val="a3"/>
      <w:spacing w:line="178" w:lineRule="auto"/>
      <w:ind w:left="3844"/>
    </w:pPr>
    <w:r>
      <w:rPr>
        <w:spacing w:val="-4"/>
      </w:rPr>
      <w:t>—</w:t>
    </w:r>
    <w:r>
      <w:rPr>
        <w:spacing w:val="11"/>
      </w:rPr>
      <w:t xml:space="preserve">  </w:t>
    </w:r>
    <w:r>
      <w:rPr>
        <w:spacing w:val="-4"/>
      </w:rPr>
      <w:t>10  —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AFC11A" w14:textId="77777777" w:rsidR="000846A1" w:rsidRDefault="00000000">
    <w:pPr>
      <w:pStyle w:val="a3"/>
      <w:spacing w:before="1" w:line="179" w:lineRule="auto"/>
      <w:ind w:left="3818"/>
    </w:pPr>
    <w:r>
      <w:rPr>
        <w:spacing w:val="-4"/>
      </w:rPr>
      <w:t>—</w:t>
    </w:r>
    <w:r>
      <w:rPr>
        <w:spacing w:val="11"/>
      </w:rPr>
      <w:t xml:space="preserve">  </w:t>
    </w:r>
    <w:r>
      <w:rPr>
        <w:spacing w:val="-4"/>
      </w:rPr>
      <w:t>11  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2E6780" w14:textId="77777777" w:rsidR="000846A1" w:rsidRDefault="00000000">
    <w:pPr>
      <w:spacing w:before="1" w:line="179" w:lineRule="auto"/>
      <w:ind w:left="3897"/>
      <w:rPr>
        <w:rFonts w:ascii="FZShuSong-Z01" w:eastAsia="FZShuSong-Z01" w:hAnsi="FZShuSong-Z01" w:cs="FZShuSong-Z01"/>
        <w:sz w:val="28"/>
        <w:szCs w:val="28"/>
      </w:rPr>
    </w:pPr>
    <w:r>
      <w:rPr>
        <w:rFonts w:ascii="FZShuSong-Z01" w:eastAsia="FZShuSong-Z01" w:hAnsi="FZShuSong-Z01" w:cs="FZShuSong-Z01"/>
        <w:spacing w:val="-3"/>
        <w:sz w:val="28"/>
        <w:szCs w:val="28"/>
      </w:rPr>
      <w:t>—</w:t>
    </w:r>
    <w:r>
      <w:rPr>
        <w:rFonts w:ascii="FZShuSong-Z01" w:eastAsia="FZShuSong-Z01" w:hAnsi="FZShuSong-Z01" w:cs="FZShuSong-Z01"/>
        <w:spacing w:val="4"/>
        <w:sz w:val="28"/>
        <w:szCs w:val="28"/>
      </w:rPr>
      <w:t xml:space="preserve">  </w:t>
    </w:r>
    <w:r>
      <w:rPr>
        <w:rFonts w:ascii="FZShuSong-Z01" w:eastAsia="FZShuSong-Z01" w:hAnsi="FZShuSong-Z01" w:cs="FZShuSong-Z01"/>
        <w:spacing w:val="-3"/>
        <w:sz w:val="28"/>
        <w:szCs w:val="28"/>
      </w:rPr>
      <w:t>2</w:t>
    </w:r>
    <w:r>
      <w:rPr>
        <w:rFonts w:ascii="FZShuSong-Z01" w:eastAsia="FZShuSong-Z01" w:hAnsi="FZShuSong-Z01" w:cs="FZShuSong-Z01"/>
        <w:spacing w:val="69"/>
        <w:sz w:val="28"/>
        <w:szCs w:val="28"/>
      </w:rPr>
      <w:t xml:space="preserve"> </w:t>
    </w:r>
    <w:r>
      <w:rPr>
        <w:rFonts w:ascii="FZShuSong-Z01" w:eastAsia="FZShuSong-Z01" w:hAnsi="FZShuSong-Z01" w:cs="FZShuSong-Z01"/>
        <w:spacing w:val="-3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693A0" w14:textId="77777777" w:rsidR="000846A1" w:rsidRDefault="00000000">
    <w:pPr>
      <w:spacing w:line="178" w:lineRule="auto"/>
      <w:ind w:left="3897"/>
      <w:rPr>
        <w:rFonts w:ascii="FZShuSong-Z01" w:eastAsia="FZShuSong-Z01" w:hAnsi="FZShuSong-Z01" w:cs="FZShuSong-Z01"/>
        <w:sz w:val="28"/>
        <w:szCs w:val="28"/>
      </w:rPr>
    </w:pPr>
    <w:r>
      <w:rPr>
        <w:rFonts w:ascii="FZShuSong-Z01" w:eastAsia="FZShuSong-Z01" w:hAnsi="FZShuSong-Z01" w:cs="FZShuSong-Z01"/>
        <w:spacing w:val="-3"/>
        <w:sz w:val="28"/>
        <w:szCs w:val="28"/>
      </w:rPr>
      <w:t>—</w:t>
    </w:r>
    <w:r>
      <w:rPr>
        <w:rFonts w:ascii="FZShuSong-Z01" w:eastAsia="FZShuSong-Z01" w:hAnsi="FZShuSong-Z01" w:cs="FZShuSong-Z01"/>
        <w:spacing w:val="4"/>
        <w:sz w:val="28"/>
        <w:szCs w:val="28"/>
      </w:rPr>
      <w:t xml:space="preserve">  </w:t>
    </w:r>
    <w:r>
      <w:rPr>
        <w:rFonts w:ascii="FZShuSong-Z01" w:eastAsia="FZShuSong-Z01" w:hAnsi="FZShuSong-Z01" w:cs="FZShuSong-Z01"/>
        <w:spacing w:val="-3"/>
        <w:sz w:val="28"/>
        <w:szCs w:val="28"/>
      </w:rPr>
      <w:t>3</w:t>
    </w:r>
    <w:r>
      <w:rPr>
        <w:rFonts w:ascii="FZShuSong-Z01" w:eastAsia="FZShuSong-Z01" w:hAnsi="FZShuSong-Z01" w:cs="FZShuSong-Z01"/>
        <w:spacing w:val="69"/>
        <w:sz w:val="28"/>
        <w:szCs w:val="28"/>
      </w:rPr>
      <w:t xml:space="preserve"> </w:t>
    </w:r>
    <w:r>
      <w:rPr>
        <w:rFonts w:ascii="FZShuSong-Z01" w:eastAsia="FZShuSong-Z01" w:hAnsi="FZShuSong-Z01" w:cs="FZShuSong-Z01"/>
        <w:spacing w:val="-3"/>
        <w:sz w:val="28"/>
        <w:szCs w:val="28"/>
      </w:rPr>
      <w:t>—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D864C3" w14:textId="77777777" w:rsidR="000846A1" w:rsidRDefault="00000000">
    <w:pPr>
      <w:spacing w:before="1" w:line="179" w:lineRule="auto"/>
      <w:ind w:left="3897"/>
      <w:rPr>
        <w:rFonts w:ascii="FZShuSong-Z01" w:eastAsia="FZShuSong-Z01" w:hAnsi="FZShuSong-Z01" w:cs="FZShuSong-Z01"/>
        <w:sz w:val="28"/>
        <w:szCs w:val="28"/>
      </w:rPr>
    </w:pPr>
    <w:r>
      <w:rPr>
        <w:rFonts w:ascii="FZShuSong-Z01" w:eastAsia="FZShuSong-Z01" w:hAnsi="FZShuSong-Z01" w:cs="FZShuSong-Z01"/>
        <w:spacing w:val="-1"/>
        <w:sz w:val="28"/>
        <w:szCs w:val="28"/>
      </w:rPr>
      <w:t>—  4  —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3B3C65" w14:textId="77777777" w:rsidR="000846A1" w:rsidRDefault="00000000">
    <w:pPr>
      <w:pStyle w:val="a3"/>
      <w:spacing w:before="1" w:line="175" w:lineRule="auto"/>
      <w:ind w:left="3897"/>
    </w:pPr>
    <w:r>
      <w:rPr>
        <w:spacing w:val="-3"/>
      </w:rPr>
      <w:t>—</w:t>
    </w:r>
    <w:r>
      <w:rPr>
        <w:spacing w:val="4"/>
      </w:rPr>
      <w:t xml:space="preserve">  </w:t>
    </w:r>
    <w:r>
      <w:rPr>
        <w:spacing w:val="-3"/>
      </w:rPr>
      <w:t>5</w:t>
    </w:r>
    <w:r>
      <w:rPr>
        <w:spacing w:val="69"/>
      </w:rPr>
      <w:t xml:space="preserve"> </w:t>
    </w:r>
    <w:r>
      <w:rPr>
        <w:spacing w:val="-3"/>
      </w:rPr>
      <w:t>—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369BE9" w14:textId="77777777" w:rsidR="000846A1" w:rsidRDefault="00000000">
    <w:pPr>
      <w:pStyle w:val="a3"/>
      <w:spacing w:line="178" w:lineRule="auto"/>
      <w:ind w:left="3913"/>
    </w:pPr>
    <w:r>
      <w:rPr>
        <w:spacing w:val="-3"/>
      </w:rPr>
      <w:t>—</w:t>
    </w:r>
    <w:r>
      <w:rPr>
        <w:spacing w:val="4"/>
      </w:rPr>
      <w:t xml:space="preserve">  </w:t>
    </w:r>
    <w:r>
      <w:rPr>
        <w:spacing w:val="-3"/>
      </w:rPr>
      <w:t>6</w:t>
    </w:r>
    <w:r>
      <w:rPr>
        <w:spacing w:val="69"/>
      </w:rPr>
      <w:t xml:space="preserve"> </w:t>
    </w:r>
    <w:r>
      <w:rPr>
        <w:spacing w:val="-3"/>
      </w:rPr>
      <w:t>—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75C6FE" w14:textId="77777777" w:rsidR="000846A1" w:rsidRDefault="00000000">
    <w:pPr>
      <w:pStyle w:val="a3"/>
      <w:spacing w:before="1" w:line="175" w:lineRule="auto"/>
      <w:ind w:left="3892"/>
    </w:pPr>
    <w:r>
      <w:rPr>
        <w:spacing w:val="-3"/>
      </w:rPr>
      <w:t>—</w:t>
    </w:r>
    <w:r>
      <w:rPr>
        <w:spacing w:val="4"/>
      </w:rPr>
      <w:t xml:space="preserve">  </w:t>
    </w:r>
    <w:r>
      <w:rPr>
        <w:spacing w:val="-3"/>
      </w:rPr>
      <w:t>7</w:t>
    </w:r>
    <w:r>
      <w:rPr>
        <w:spacing w:val="69"/>
      </w:rPr>
      <w:t xml:space="preserve"> </w:t>
    </w:r>
    <w:r>
      <w:rPr>
        <w:spacing w:val="-3"/>
      </w:rPr>
      <w:t>—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42C7A3" w14:textId="77777777" w:rsidR="000846A1" w:rsidRDefault="00000000">
    <w:pPr>
      <w:pStyle w:val="a3"/>
      <w:spacing w:line="178" w:lineRule="auto"/>
      <w:ind w:left="3916"/>
    </w:pPr>
    <w:r>
      <w:rPr>
        <w:spacing w:val="-3"/>
      </w:rPr>
      <w:t>—</w:t>
    </w:r>
    <w:r>
      <w:rPr>
        <w:spacing w:val="4"/>
      </w:rPr>
      <w:t xml:space="preserve">  </w:t>
    </w:r>
    <w:r>
      <w:rPr>
        <w:spacing w:val="-3"/>
      </w:rPr>
      <w:t>8</w:t>
    </w:r>
    <w:r>
      <w:rPr>
        <w:spacing w:val="69"/>
      </w:rPr>
      <w:t xml:space="preserve"> </w:t>
    </w:r>
    <w:r>
      <w:rPr>
        <w:spacing w:val="-3"/>
      </w:rPr>
      <w:t>—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790FD3" w14:textId="77777777" w:rsidR="000846A1" w:rsidRDefault="00000000">
    <w:pPr>
      <w:pStyle w:val="a3"/>
      <w:spacing w:line="178" w:lineRule="auto"/>
      <w:ind w:left="3890"/>
    </w:pPr>
    <w:r>
      <w:rPr>
        <w:spacing w:val="-3"/>
      </w:rPr>
      <w:t>—</w:t>
    </w:r>
    <w:r>
      <w:rPr>
        <w:spacing w:val="4"/>
      </w:rPr>
      <w:t xml:space="preserve">  </w:t>
    </w:r>
    <w:r>
      <w:rPr>
        <w:spacing w:val="-3"/>
      </w:rPr>
      <w:t>9</w:t>
    </w:r>
    <w:r>
      <w:rPr>
        <w:spacing w:val="69"/>
      </w:rPr>
      <w:t xml:space="preserve"> </w:t>
    </w:r>
    <w:r>
      <w:rPr>
        <w:spacing w:val="-3"/>
      </w:rPr>
      <w:t>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4D4529" w14:textId="77777777" w:rsidR="00CF7790" w:rsidRDefault="00CF7790">
      <w:r>
        <w:separator/>
      </w:r>
    </w:p>
  </w:footnote>
  <w:footnote w:type="continuationSeparator" w:id="0">
    <w:p w14:paraId="590C973F" w14:textId="77777777" w:rsidR="00CF7790" w:rsidRDefault="00CF77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isplayBackgroundShape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6A1"/>
    <w:rsid w:val="000846A1"/>
    <w:rsid w:val="00276F8B"/>
    <w:rsid w:val="003E625B"/>
    <w:rsid w:val="004456D9"/>
    <w:rsid w:val="004C5E29"/>
    <w:rsid w:val="009E5B79"/>
    <w:rsid w:val="00CF7790"/>
    <w:rsid w:val="00FB2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85AEE8"/>
  <w15:docId w15:val="{3A576AB0-1C55-48EE-A654-95ED478D9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仿宋_GB2312" w:eastAsia="仿宋_GB2312" w:hAnsi="仿宋_GB2312" w:cs="仿宋_GB2312"/>
      <w:sz w:val="24"/>
      <w:szCs w:val="24"/>
    </w:rPr>
  </w:style>
  <w:style w:type="paragraph" w:styleId="a3">
    <w:name w:val="Body Text"/>
    <w:basedOn w:val="a"/>
    <w:semiHidden/>
    <w:qFormat/>
    <w:rPr>
      <w:rFonts w:ascii="FZShuSong-Z01" w:eastAsia="FZShuSong-Z01" w:hAnsi="FZShuSong-Z01" w:cs="FZShuSong-Z0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6.xml"/><Relationship Id="rId18" Type="http://schemas.openxmlformats.org/officeDocument/2006/relationships/footer" Target="footer10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image" Target="media/image2.png"/><Relationship Id="rId17" Type="http://schemas.openxmlformats.org/officeDocument/2006/relationships/footer" Target="footer9.xml"/><Relationship Id="rId2" Type="http://schemas.openxmlformats.org/officeDocument/2006/relationships/settings" Target="settings.xml"/><Relationship Id="rId16" Type="http://schemas.openxmlformats.org/officeDocument/2006/relationships/footer" Target="footer8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5.xml"/><Relationship Id="rId5" Type="http://schemas.openxmlformats.org/officeDocument/2006/relationships/endnotes" Target="endnotes.xml"/><Relationship Id="rId15" Type="http://schemas.openxmlformats.org/officeDocument/2006/relationships/image" Target="media/image3.png"/><Relationship Id="rId10" Type="http://schemas.openxmlformats.org/officeDocument/2006/relationships/footer" Target="footer4.xml"/><Relationship Id="rId19" Type="http://schemas.openxmlformats.org/officeDocument/2006/relationships/footer" Target="footer11.xml"/><Relationship Id="rId4" Type="http://schemas.openxmlformats.org/officeDocument/2006/relationships/footnotes" Target="footnotes.xml"/><Relationship Id="rId9" Type="http://schemas.openxmlformats.org/officeDocument/2006/relationships/footer" Target="footer3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1026</Words>
  <Characters>5850</Characters>
  <Application>Microsoft Office Word</Application>
  <DocSecurity>0</DocSecurity>
  <Lines>48</Lines>
  <Paragraphs>13</Paragraphs>
  <ScaleCrop>false</ScaleCrop>
  <Company/>
  <LinksUpToDate>false</LinksUpToDate>
  <CharactersWithSpaces>6863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yue yu</cp:lastModifiedBy>
  <cp:revision>3</cp:revision>
  <dcterms:created xsi:type="dcterms:W3CDTF">2024-12-23T01:15:00Z</dcterms:created>
  <dcterms:modified xsi:type="dcterms:W3CDTF">2024-12-23T01:23:00Z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2024-12-20T08:49:21Z</vt:filetime>
  </property>
</Properties>
</file>